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9E" w:rsidRDefault="00A01A74">
      <w:pPr>
        <w:pStyle w:val="LabTitle"/>
        <w:jc w:val="both"/>
        <w:rPr>
          <w:lang w:val="pl-PL"/>
        </w:rPr>
      </w:pPr>
      <w:r>
        <w:rPr>
          <w:lang w:val="pl-PL"/>
        </w:rPr>
        <w:t>Ćwiczenie – Konfiguracja i weryfikacja standard</w:t>
      </w:r>
      <w:r w:rsidR="00AC15D6">
        <w:rPr>
          <w:lang w:val="pl-PL"/>
        </w:rPr>
        <w:t>owych list kontroli dostępu ACL</w:t>
      </w:r>
    </w:p>
    <w:p w:rsidR="00A1079E" w:rsidRDefault="00A01A74">
      <w:pPr>
        <w:pStyle w:val="LabSection"/>
        <w:numPr>
          <w:ilvl w:val="0"/>
          <w:numId w:val="3"/>
        </w:numPr>
      </w:pPr>
      <w:r>
        <w:rPr>
          <w:lang w:val="pl-PL"/>
        </w:rPr>
        <w:t>Topologia</w:t>
      </w:r>
    </w:p>
    <w:p w:rsidR="00161AAE" w:rsidRDefault="00A01A74" w:rsidP="00161AAE">
      <w:pPr>
        <w:pStyle w:val="LabSection"/>
        <w:numPr>
          <w:ilvl w:val="0"/>
          <w:numId w:val="3"/>
        </w:numPr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3355451" cy="3360298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76" cy="336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79E" w:rsidRDefault="00A01A74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Tabela adresacji</w:t>
      </w:r>
    </w:p>
    <w:tbl>
      <w:tblPr>
        <w:tblW w:w="8471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58"/>
        <w:gridCol w:w="1530"/>
        <w:gridCol w:w="1798"/>
        <w:gridCol w:w="1890"/>
        <w:gridCol w:w="1895"/>
      </w:tblGrid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8" w:type="dxa"/>
            </w:tcMar>
            <w:vAlign w:val="bottom"/>
          </w:tcPr>
          <w:p w:rsidR="00A1079E" w:rsidRDefault="00A01A7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Urządzenie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8" w:type="dxa"/>
            </w:tcMar>
            <w:vAlign w:val="bottom"/>
          </w:tcPr>
          <w:p w:rsidR="00A1079E" w:rsidRDefault="00A01A7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8" w:type="dxa"/>
            </w:tcMar>
            <w:vAlign w:val="bottom"/>
          </w:tcPr>
          <w:p w:rsidR="00A1079E" w:rsidRDefault="00A01A7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Adres IP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8" w:type="dxa"/>
            </w:tcMar>
            <w:vAlign w:val="bottom"/>
          </w:tcPr>
          <w:p w:rsidR="00A1079E" w:rsidRDefault="00A01A7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Maska podsieci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8" w:type="dxa"/>
            </w:tcMar>
            <w:vAlign w:val="bottom"/>
          </w:tcPr>
          <w:p w:rsidR="00A1079E" w:rsidRDefault="00A01A7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Brama domyślna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R1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G0/1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192.168.10.1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1079E">
            <w:pPr>
              <w:pStyle w:val="TableText"/>
              <w:rPr>
                <w:lang w:val="pl-PL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Lo0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192.168.20.1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1079E">
            <w:pPr>
              <w:pStyle w:val="TableText"/>
              <w:rPr>
                <w:lang w:val="pl-PL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S0/0/0 (DCE)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10.1.1.1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ISP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S0/0/0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10.1.1.2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1079E">
            <w:pPr>
              <w:pStyle w:val="TableText"/>
              <w:rPr>
                <w:lang w:val="pl-PL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S0/0/1 (DCE)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10.2.2.2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1079E">
            <w:pPr>
              <w:pStyle w:val="TableText"/>
              <w:rPr>
                <w:lang w:val="pl-PL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Lo0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209.165.200.225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255.255.255.224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R3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G0/1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192.168.30.1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1079E">
            <w:pPr>
              <w:pStyle w:val="TableText"/>
              <w:rPr>
                <w:lang w:val="pl-PL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Lo0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192.168.40.1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1079E">
            <w:pPr>
              <w:pStyle w:val="TableText"/>
              <w:rPr>
                <w:lang w:val="pl-PL"/>
              </w:rPr>
            </w:pP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S0/0/1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10.2.2.1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S1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VLAN 1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192.168.10.11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192.168.10.1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S3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VLAN 1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192.168.30.11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192.168.30.1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 w:rsidP="00161AAE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PC-A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 w:rsidP="00161AAE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 w:rsidP="00161AAE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192.168.10.3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 w:rsidP="00161AAE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 w:rsidP="00161AAE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192.168.10.1</w:t>
            </w:r>
          </w:p>
        </w:tc>
      </w:tr>
      <w:tr w:rsidR="00A1079E">
        <w:trPr>
          <w:cantSplit/>
          <w:jc w:val="center"/>
        </w:trPr>
        <w:tc>
          <w:tcPr>
            <w:tcW w:w="13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 w:rsidP="00161AAE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PC-C</w:t>
            </w:r>
          </w:p>
        </w:tc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 w:rsidP="00161AAE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 w:rsidP="00161AAE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192.168.30.3</w:t>
            </w:r>
          </w:p>
        </w:tc>
        <w:tc>
          <w:tcPr>
            <w:tcW w:w="18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 w:rsidP="00161AAE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1079E" w:rsidRDefault="00A01A74" w:rsidP="00161AAE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192.168.30.1</w:t>
            </w:r>
          </w:p>
        </w:tc>
      </w:tr>
    </w:tbl>
    <w:p w:rsidR="00A1079E" w:rsidRDefault="00A01A74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lastRenderedPageBreak/>
        <w:t>Cele nauczania</w:t>
      </w:r>
    </w:p>
    <w:p w:rsidR="00A1079E" w:rsidRDefault="00A01A74">
      <w:pPr>
        <w:pStyle w:val="BodyTextL25Bold"/>
        <w:rPr>
          <w:lang w:val="pl-PL"/>
        </w:rPr>
      </w:pPr>
      <w:r>
        <w:rPr>
          <w:lang w:val="pl-PL"/>
        </w:rPr>
        <w:t>Część 1: Budowa sieci oraz podstawowa konfiguracja urządzeń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Budowa sieci zgodnie z topologią pokazaną na rysunku.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Inicjalizacja i ponowne uruchomienie routerów i przełączników.</w:t>
      </w:r>
    </w:p>
    <w:p w:rsidR="00A1079E" w:rsidRDefault="00A01A74">
      <w:pPr>
        <w:pStyle w:val="BodyTextL25Bold"/>
        <w:rPr>
          <w:lang w:val="pl-PL"/>
        </w:rPr>
      </w:pPr>
      <w:r>
        <w:rPr>
          <w:lang w:val="pl-PL"/>
        </w:rPr>
        <w:t>Część 2: Konfiguracja urządzeń i weryfikacja łączności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Konfiguracja statycznych adresów IP </w:t>
      </w:r>
      <w:r w:rsidR="00E40395">
        <w:rPr>
          <w:lang w:val="pl-PL"/>
        </w:rPr>
        <w:t xml:space="preserve">dla </w:t>
      </w:r>
      <w:r>
        <w:rPr>
          <w:lang w:val="pl-PL"/>
        </w:rPr>
        <w:t xml:space="preserve"> komputerów PC.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Podstawowa konfiguracja routerów.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Podstawowa konfiguracja przełączników.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Konfiguracja routingu OSPF na routerach R1, ISP oraz R3.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Weryfikacja łączności pomiędzy urządzeniami. </w:t>
      </w:r>
    </w:p>
    <w:p w:rsidR="00A1079E" w:rsidRDefault="00A01A74">
      <w:pPr>
        <w:pStyle w:val="BodyTextL25Bold"/>
        <w:rPr>
          <w:lang w:val="pl-PL"/>
        </w:rPr>
      </w:pPr>
      <w:r>
        <w:rPr>
          <w:lang w:val="pl-PL"/>
        </w:rPr>
        <w:t>Część 3: Konfiguracja i weryfikacja standardowych numerowanych oraz nazywanych list ACL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Konfiguracja i weryfikacja standardowych numerowanych list ACL.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Konfiguracja i weryfikacja standardowych nazywanych list ACL.</w:t>
      </w:r>
    </w:p>
    <w:p w:rsidR="00A1079E" w:rsidRDefault="00A01A74">
      <w:pPr>
        <w:pStyle w:val="BodyTextL25Bold"/>
        <w:rPr>
          <w:lang w:val="pl-PL"/>
        </w:rPr>
      </w:pPr>
      <w:r>
        <w:rPr>
          <w:lang w:val="pl-PL"/>
        </w:rPr>
        <w:t>Część 4: Modyfikacja standardowych list kontroli dostępu ACL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Modyfikacja i weryfikacja standardowych nazywanych list ACL.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Testowanie list ACL.</w:t>
      </w:r>
    </w:p>
    <w:p w:rsidR="00A1079E" w:rsidRDefault="00A01A74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Wprowadzenie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>Bezpieczeństwo sieci jest ważnym aspektem podczas projektowania oraz zarządzania siecią IP. Umiejętność konfigurowania zasad filtrowania pakietów jest pożądaną umiejętnością.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Podczas tego ćwiczenia nauczysz się ustawiać zasady filtrowania dla dwóch sieci biurowych reprezentowanych przez routery R1 oraz R3. </w:t>
      </w:r>
      <w:r>
        <w:rPr>
          <w:rStyle w:val="hps"/>
          <w:lang w:val="pl-PL"/>
        </w:rPr>
        <w:t>Zarząd</w:t>
      </w:r>
      <w:r>
        <w:rPr>
          <w:lang w:val="pl-PL"/>
        </w:rPr>
        <w:t xml:space="preserve"> firmy </w:t>
      </w:r>
      <w:r>
        <w:rPr>
          <w:rStyle w:val="hps"/>
          <w:lang w:val="pl-PL"/>
        </w:rPr>
        <w:t>ustalił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określone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zasady dostępu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między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sieciami LAN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obsługiwanymi pomiędzy R1 i R3. Na routerze ISP nie będą skonfigurowane żadne listy ACL. Nie będziesz miał możliwości konfiguracji routera ISP, ponieważ możesz tylko kontrolować własny sprzęt.</w:t>
      </w:r>
    </w:p>
    <w:p w:rsidR="00A1079E" w:rsidRDefault="00A01A74">
      <w:pPr>
        <w:pStyle w:val="BodyTextL25"/>
        <w:rPr>
          <w:b/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Upewnij się, że routery i przełączniku zostały wyczyszczone i nie posiadają konfiguracji startowej. Jeśli nie jesteś pewny/a wezwij instruktora</w:t>
      </w:r>
      <w:r>
        <w:rPr>
          <w:b/>
          <w:lang w:val="pl-PL"/>
        </w:rPr>
        <w:t>.</w:t>
      </w:r>
    </w:p>
    <w:p w:rsidR="00A1079E" w:rsidRDefault="00A01A74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Wymagane zasoby</w:t>
      </w:r>
    </w:p>
    <w:p w:rsidR="00A1079E" w:rsidRDefault="00A01A74">
      <w:pPr>
        <w:pStyle w:val="Bulletlevel1"/>
        <w:numPr>
          <w:ilvl w:val="0"/>
          <w:numId w:val="1"/>
        </w:numPr>
      </w:pPr>
      <w:r>
        <w:t xml:space="preserve">3 </w:t>
      </w:r>
      <w:proofErr w:type="spellStart"/>
      <w:r>
        <w:t>routery</w:t>
      </w:r>
      <w:proofErr w:type="spellEnd"/>
      <w:r>
        <w:t xml:space="preserve"> (Cisco 1941 z </w:t>
      </w:r>
      <w:proofErr w:type="spellStart"/>
      <w:r>
        <w:t>systemem</w:t>
      </w:r>
      <w:proofErr w:type="spellEnd"/>
      <w:r>
        <w:t xml:space="preserve"> Cisco IOS Release 15.2(4)M3 universal image </w:t>
      </w:r>
      <w:proofErr w:type="spellStart"/>
      <w:r>
        <w:t>lub</w:t>
      </w:r>
      <w:proofErr w:type="spellEnd"/>
      <w:r>
        <w:t xml:space="preserve"> </w:t>
      </w:r>
      <w:proofErr w:type="spellStart"/>
      <w:r w:rsidRPr="001F5C95">
        <w:t>kompatybilnym</w:t>
      </w:r>
      <w:proofErr w:type="spellEnd"/>
      <w:r>
        <w:t>)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 przełączniki (Cisco 2960 with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15.0(2) lanbasek9 image lub kompatybilnym)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2 PC (Windows 7, Vista, lub XP z programem </w:t>
      </w:r>
      <w:proofErr w:type="spellStart"/>
      <w:r>
        <w:rPr>
          <w:lang w:val="pl-PL"/>
        </w:rPr>
        <w:t>Putty</w:t>
      </w:r>
      <w:proofErr w:type="spellEnd"/>
      <w:r>
        <w:rPr>
          <w:lang w:val="pl-PL"/>
        </w:rPr>
        <w:t xml:space="preserve"> lub innym programem terminalowym)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Kabel konsolowy do konfiguracji urządzeń Cisco przez port konsolowy</w:t>
      </w:r>
    </w:p>
    <w:p w:rsidR="00A1079E" w:rsidRDefault="00A01A74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Kable sieciowe i serialowe pokazane na rysunku topologii</w:t>
      </w:r>
    </w:p>
    <w:p w:rsidR="00A1079E" w:rsidRDefault="00A01A74">
      <w:pPr>
        <w:pStyle w:val="PartHead"/>
        <w:ind w:left="1080" w:hanging="1080"/>
        <w:rPr>
          <w:lang w:val="pl-PL"/>
        </w:rPr>
      </w:pPr>
      <w:r>
        <w:rPr>
          <w:lang w:val="pl-PL"/>
        </w:rPr>
        <w:t>Część 1 Budowa sieci oraz podstawowa konfiguracja urządzeń</w:t>
      </w:r>
    </w:p>
    <w:p w:rsidR="00A1079E" w:rsidRDefault="00A01A74" w:rsidP="00513037">
      <w:pPr>
        <w:pStyle w:val="BodyTextL25"/>
        <w:jc w:val="both"/>
        <w:rPr>
          <w:lang w:val="pl-PL"/>
        </w:rPr>
      </w:pPr>
      <w:r>
        <w:rPr>
          <w:lang w:val="pl-PL"/>
        </w:rPr>
        <w:t>W części pierwsze zbudujesz sieć zgodnie z topologią oraz jeśli będzie to potrzebne usuniesz konfigurację urządzeń.</w:t>
      </w:r>
    </w:p>
    <w:p w:rsidR="00A1079E" w:rsidRDefault="00A01A74">
      <w:pPr>
        <w:pStyle w:val="StepHead"/>
        <w:ind w:left="936" w:hanging="936"/>
        <w:rPr>
          <w:lang w:val="pl-PL"/>
        </w:rPr>
      </w:pPr>
      <w:r>
        <w:rPr>
          <w:lang w:val="pl-PL"/>
        </w:rPr>
        <w:t>Krok 1: Budowa sieci zgodnie z topologią pokazaną na rysunku.</w:t>
      </w:r>
    </w:p>
    <w:p w:rsidR="00A1079E" w:rsidRDefault="00A01A74" w:rsidP="006F4EF7">
      <w:pPr>
        <w:pStyle w:val="StepHead"/>
        <w:keepNext w:val="0"/>
        <w:ind w:left="936" w:hanging="936"/>
        <w:rPr>
          <w:lang w:val="pl-PL"/>
        </w:rPr>
      </w:pPr>
      <w:r>
        <w:rPr>
          <w:lang w:val="pl-PL"/>
        </w:rPr>
        <w:t>Krok 2: Inicjalizacja i ponowne uruchomienie routerów i przełączników.</w:t>
      </w:r>
    </w:p>
    <w:p w:rsidR="00A1079E" w:rsidRDefault="00A01A74">
      <w:pPr>
        <w:pStyle w:val="PartHead"/>
        <w:ind w:left="1080" w:hanging="1080"/>
        <w:rPr>
          <w:lang w:val="pl-PL"/>
        </w:rPr>
      </w:pPr>
      <w:r>
        <w:rPr>
          <w:lang w:val="pl-PL"/>
        </w:rPr>
        <w:lastRenderedPageBreak/>
        <w:t xml:space="preserve">Część 2 Konfiguracja urządzeń i weryfikacja łączności </w:t>
      </w:r>
    </w:p>
    <w:p w:rsidR="00A1079E" w:rsidRDefault="00A01A74" w:rsidP="001F5C95">
      <w:pPr>
        <w:pStyle w:val="BodyTextL25"/>
        <w:jc w:val="both"/>
        <w:rPr>
          <w:lang w:val="pl-PL"/>
        </w:rPr>
      </w:pPr>
      <w:r>
        <w:rPr>
          <w:lang w:val="pl-PL"/>
        </w:rPr>
        <w:t>W części drugiej dokonasz wstępnej konfiguracji routerów, przełączników oraz komputerów zgodnie z</w:t>
      </w:r>
      <w:r w:rsidR="001F5C95">
        <w:rPr>
          <w:lang w:val="pl-PL"/>
        </w:rPr>
        <w:t> </w:t>
      </w:r>
      <w:r>
        <w:rPr>
          <w:lang w:val="pl-PL"/>
        </w:rPr>
        <w:t>tabelą adresacji.</w:t>
      </w:r>
    </w:p>
    <w:p w:rsidR="00A1079E" w:rsidRDefault="00A01A74">
      <w:pPr>
        <w:pStyle w:val="StepHead"/>
        <w:ind w:left="936" w:hanging="936"/>
        <w:rPr>
          <w:lang w:val="pl-PL"/>
        </w:rPr>
      </w:pPr>
      <w:r>
        <w:rPr>
          <w:lang w:val="pl-PL"/>
        </w:rPr>
        <w:t>Krok 1: Konfiguracja statycznych adresów IP do komputerów PC.</w:t>
      </w:r>
    </w:p>
    <w:p w:rsidR="00A1079E" w:rsidRDefault="00A01A74">
      <w:pPr>
        <w:pStyle w:val="StepHead"/>
        <w:ind w:left="936" w:hanging="936"/>
        <w:rPr>
          <w:lang w:val="pl-PL"/>
        </w:rPr>
      </w:pPr>
      <w:r>
        <w:rPr>
          <w:lang w:val="pl-PL"/>
        </w:rPr>
        <w:t>Krok 2: Podstawowa konfiguracja routerów.</w:t>
      </w:r>
    </w:p>
    <w:p w:rsidR="00A1079E" w:rsidRDefault="00A01A74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Wyłącz niepożądane zapytania DNS (DNS </w:t>
      </w:r>
      <w:proofErr w:type="spellStart"/>
      <w:r>
        <w:rPr>
          <w:lang w:val="pl-PL"/>
        </w:rPr>
        <w:t>lookup</w:t>
      </w:r>
      <w:proofErr w:type="spellEnd"/>
      <w:r>
        <w:rPr>
          <w:lang w:val="pl-PL"/>
        </w:rPr>
        <w:t>).</w:t>
      </w:r>
    </w:p>
    <w:p w:rsidR="00A1079E" w:rsidRDefault="00A01A74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Skonfiguruj nazwy urządzeń zgodnie z topologią.</w:t>
      </w:r>
    </w:p>
    <w:p w:rsidR="00A1079E" w:rsidRDefault="00A01A74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Utwórz interfejs </w:t>
      </w:r>
      <w:proofErr w:type="spellStart"/>
      <w:r>
        <w:rPr>
          <w:lang w:val="pl-PL"/>
        </w:rPr>
        <w:t>loopback</w:t>
      </w:r>
      <w:proofErr w:type="spellEnd"/>
      <w:r>
        <w:rPr>
          <w:lang w:val="pl-PL"/>
        </w:rPr>
        <w:t xml:space="preserve"> na każdym routerze zgodnie z tabelą adresacji.</w:t>
      </w:r>
    </w:p>
    <w:p w:rsidR="00A1079E" w:rsidRDefault="00A01A74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Ustaw adresy IP zgodnie z topologią oraz tabelą adresacji.</w:t>
      </w:r>
    </w:p>
    <w:p w:rsidR="00A1079E" w:rsidRDefault="00A01A74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Ustaw </w:t>
      </w:r>
      <w:proofErr w:type="spellStart"/>
      <w:r>
        <w:rPr>
          <w:b/>
          <w:lang w:val="pl-PL"/>
        </w:rPr>
        <w:t>class</w:t>
      </w:r>
      <w:proofErr w:type="spellEnd"/>
      <w:r>
        <w:rPr>
          <w:lang w:val="pl-PL"/>
        </w:rPr>
        <w:t xml:space="preserve"> jako hasło do trybu uprzywilejowanego EXEC.</w:t>
      </w:r>
    </w:p>
    <w:p w:rsidR="00A1079E" w:rsidRDefault="00A01A74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Ustaw taktowanie zegara interfejsu szeregowego DCE na wartość </w:t>
      </w:r>
      <w:r>
        <w:rPr>
          <w:b/>
          <w:lang w:val="pl-PL"/>
        </w:rPr>
        <w:t>128000</w:t>
      </w:r>
      <w:r>
        <w:rPr>
          <w:lang w:val="pl-PL"/>
        </w:rPr>
        <w:t>.</w:t>
      </w:r>
    </w:p>
    <w:p w:rsidR="00A1079E" w:rsidRDefault="00A01A74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Ustaw </w:t>
      </w:r>
      <w:proofErr w:type="spellStart"/>
      <w:r>
        <w:rPr>
          <w:b/>
          <w:lang w:val="pl-PL"/>
        </w:rPr>
        <w:t>cisco</w:t>
      </w:r>
      <w:proofErr w:type="spellEnd"/>
      <w:r>
        <w:rPr>
          <w:lang w:val="pl-PL"/>
        </w:rPr>
        <w:t xml:space="preserve"> jako hasło do połączeń konsolowych.</w:t>
      </w:r>
    </w:p>
    <w:p w:rsidR="00A1079E" w:rsidRDefault="00A01A74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Ustaw </w:t>
      </w:r>
      <w:proofErr w:type="spellStart"/>
      <w:r>
        <w:rPr>
          <w:b/>
          <w:lang w:val="pl-PL"/>
        </w:rPr>
        <w:t>cisco</w:t>
      </w:r>
      <w:proofErr w:type="spellEnd"/>
      <w:r>
        <w:rPr>
          <w:lang w:val="pl-PL"/>
        </w:rPr>
        <w:t xml:space="preserve"> jako hasło do połączeń wirtualnych w celu uruchomienia dostępu przez Telnet. </w:t>
      </w:r>
    </w:p>
    <w:p w:rsidR="00A1079E" w:rsidRDefault="00A01A74">
      <w:pPr>
        <w:pStyle w:val="StepHead"/>
        <w:ind w:left="936" w:hanging="936"/>
        <w:rPr>
          <w:lang w:val="pl-PL"/>
        </w:rPr>
      </w:pPr>
      <w:r>
        <w:rPr>
          <w:lang w:val="pl-PL"/>
        </w:rPr>
        <w:t>Krok 3: (Opcjonalnie) Podstawowa konfiguracja przełączników.</w:t>
      </w:r>
    </w:p>
    <w:p w:rsidR="00A1079E" w:rsidRDefault="00A01A74" w:rsidP="00AC6626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 xml:space="preserve">Wyłącz niepożądane zapytania DNS (DNS </w:t>
      </w:r>
      <w:proofErr w:type="spellStart"/>
      <w:r>
        <w:rPr>
          <w:lang w:val="pl-PL"/>
        </w:rPr>
        <w:t>lookup</w:t>
      </w:r>
      <w:proofErr w:type="spellEnd"/>
      <w:r>
        <w:rPr>
          <w:lang w:val="pl-PL"/>
        </w:rPr>
        <w:t>).</w:t>
      </w:r>
    </w:p>
    <w:p w:rsidR="00A1079E" w:rsidRDefault="00A01A74" w:rsidP="00AC6626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>Skonfiguruj nazwy urządzeń zgodnie z topologią.</w:t>
      </w:r>
    </w:p>
    <w:p w:rsidR="00A1079E" w:rsidRDefault="00A01A74" w:rsidP="00AC6626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 xml:space="preserve">Skonfiguruj adres IP interfejsu </w:t>
      </w:r>
      <w:proofErr w:type="spellStart"/>
      <w:r>
        <w:rPr>
          <w:lang w:val="pl-PL"/>
        </w:rPr>
        <w:t>zarządzalnego</w:t>
      </w:r>
      <w:proofErr w:type="spellEnd"/>
      <w:r>
        <w:rPr>
          <w:lang w:val="pl-PL"/>
        </w:rPr>
        <w:t xml:space="preserve"> zgodnie z tabelą adresacji.</w:t>
      </w:r>
    </w:p>
    <w:p w:rsidR="00A1079E" w:rsidRDefault="00A01A74" w:rsidP="00AC6626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 xml:space="preserve">Ustaw </w:t>
      </w:r>
      <w:proofErr w:type="spellStart"/>
      <w:r>
        <w:rPr>
          <w:b/>
          <w:lang w:val="pl-PL"/>
        </w:rPr>
        <w:t>class</w:t>
      </w:r>
      <w:proofErr w:type="spellEnd"/>
      <w:r>
        <w:rPr>
          <w:lang w:val="pl-PL"/>
        </w:rPr>
        <w:t xml:space="preserve"> jako hasło do trybu uprzywilejowanego EXEC.</w:t>
      </w:r>
    </w:p>
    <w:p w:rsidR="00A1079E" w:rsidRDefault="00A01A74" w:rsidP="00AC6626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>Ustaw bramę domyślną.</w:t>
      </w:r>
    </w:p>
    <w:p w:rsidR="00A1079E" w:rsidRDefault="00A01A74" w:rsidP="00AC6626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 xml:space="preserve">Ustaw </w:t>
      </w:r>
      <w:proofErr w:type="spellStart"/>
      <w:r>
        <w:rPr>
          <w:b/>
          <w:lang w:val="pl-PL"/>
        </w:rPr>
        <w:t>cisco</w:t>
      </w:r>
      <w:proofErr w:type="spellEnd"/>
      <w:r>
        <w:rPr>
          <w:lang w:val="pl-PL"/>
        </w:rPr>
        <w:t xml:space="preserve"> jako hasło do połączeń konsolowych.</w:t>
      </w:r>
    </w:p>
    <w:p w:rsidR="00A1079E" w:rsidRDefault="00A01A74" w:rsidP="00AC6626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 xml:space="preserve">Ustaw </w:t>
      </w:r>
      <w:proofErr w:type="spellStart"/>
      <w:r>
        <w:rPr>
          <w:b/>
          <w:lang w:val="pl-PL"/>
        </w:rPr>
        <w:t>cisco</w:t>
      </w:r>
      <w:proofErr w:type="spellEnd"/>
      <w:r>
        <w:rPr>
          <w:lang w:val="pl-PL"/>
        </w:rPr>
        <w:t xml:space="preserve"> jako hasło do połączeń wirtualnych w celu uruchomienia dostępu przez Telnet. </w:t>
      </w:r>
    </w:p>
    <w:p w:rsidR="00A1079E" w:rsidRDefault="00A01A74">
      <w:pPr>
        <w:pStyle w:val="StepHead"/>
        <w:ind w:left="936" w:hanging="936"/>
        <w:rPr>
          <w:lang w:val="pl-PL"/>
        </w:rPr>
      </w:pPr>
      <w:r>
        <w:rPr>
          <w:lang w:val="pl-PL"/>
        </w:rPr>
        <w:t xml:space="preserve"> Krok 4: Konfiguracja routingu OSPF na routerach R1, ISP oraz R3.</w:t>
      </w:r>
    </w:p>
    <w:p w:rsidR="00A1079E" w:rsidRDefault="00A01A74">
      <w:pPr>
        <w:pStyle w:val="SubStepAlpha"/>
        <w:numPr>
          <w:ilvl w:val="2"/>
          <w:numId w:val="5"/>
        </w:numPr>
        <w:rPr>
          <w:lang w:val="pl-PL"/>
        </w:rPr>
      </w:pPr>
      <w:r>
        <w:rPr>
          <w:lang w:val="pl-PL"/>
        </w:rPr>
        <w:t>Na routerach R1, ISP oraz R3 ustaw ID procesu OSPF równe 1. Dla przykładu poniżej podano konfigurację dla routerów R1 oraz ISP.</w:t>
      </w:r>
    </w:p>
    <w:p w:rsidR="00A1079E" w:rsidRDefault="00A01A74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 xml:space="preserve">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A1079E" w:rsidRDefault="00A01A74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network 192.168.10.0 0.0.0.255 area 0</w:t>
      </w:r>
    </w:p>
    <w:p w:rsidR="00A1079E" w:rsidRDefault="00A01A74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network 192.168.20.0 0.0.0.255 area 0</w:t>
      </w:r>
    </w:p>
    <w:p w:rsidR="00A1079E" w:rsidRDefault="00A01A74">
      <w:pPr>
        <w:pStyle w:val="CMD"/>
        <w:rPr>
          <w:b/>
        </w:rPr>
      </w:pPr>
      <w:r>
        <w:t>R1(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network 10.1.1.0 0.0.0.3 area 0</w:t>
      </w:r>
    </w:p>
    <w:p w:rsidR="00A1079E" w:rsidRDefault="00A1079E">
      <w:pPr>
        <w:pStyle w:val="CMD"/>
      </w:pPr>
    </w:p>
    <w:p w:rsidR="00A1079E" w:rsidRDefault="00A01A74">
      <w:pPr>
        <w:pStyle w:val="CMD"/>
      </w:pPr>
      <w:r>
        <w:t>ISP(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 xml:space="preserve">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A1079E" w:rsidRDefault="00A01A74">
      <w:pPr>
        <w:pStyle w:val="CMD"/>
        <w:rPr>
          <w:b/>
        </w:rPr>
      </w:pPr>
      <w:r>
        <w:t>ISP(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network 209.165.200.224 0.0.0.31 area 0</w:t>
      </w:r>
    </w:p>
    <w:p w:rsidR="00A1079E" w:rsidRDefault="00A01A74">
      <w:pPr>
        <w:pStyle w:val="CMD"/>
        <w:rPr>
          <w:b/>
        </w:rPr>
      </w:pPr>
      <w:r>
        <w:t>ISP(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network 10.1.1.0 0.0.0.3 area 0</w:t>
      </w:r>
    </w:p>
    <w:p w:rsidR="00A1079E" w:rsidRDefault="00A01A74">
      <w:pPr>
        <w:pStyle w:val="CMD"/>
        <w:rPr>
          <w:b/>
        </w:rPr>
      </w:pPr>
      <w:r>
        <w:t>ISP(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network 10.2.2.0 0.0.0.3 area 0</w:t>
      </w:r>
    </w:p>
    <w:p w:rsidR="00A1079E" w:rsidRDefault="00A1079E">
      <w:pPr>
        <w:pStyle w:val="CMD"/>
        <w:rPr>
          <w:b/>
        </w:rPr>
      </w:pPr>
    </w:p>
    <w:p w:rsidR="00A1079E" w:rsidRDefault="00A01A74" w:rsidP="00AC6626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 xml:space="preserve">Po skonfigurowaniu routingu OSPF upewnij się, że każdy z routerów w swojej tablicy routingu posiada wpisy do wszystkich sieci. Jeśli tak nie jest popraw konfigurację. </w:t>
      </w:r>
    </w:p>
    <w:p w:rsidR="00A1079E" w:rsidRDefault="00A01A74">
      <w:pPr>
        <w:pStyle w:val="StepHead"/>
        <w:ind w:left="936" w:hanging="936"/>
        <w:rPr>
          <w:lang w:val="pl-PL"/>
        </w:rPr>
      </w:pPr>
      <w:r>
        <w:rPr>
          <w:lang w:val="pl-PL"/>
        </w:rPr>
        <w:t>Krok 5: Weryfikacja łączności pomiędzy urządzeniami.</w:t>
      </w:r>
    </w:p>
    <w:p w:rsidR="00A1079E" w:rsidRDefault="00A01A74">
      <w:pPr>
        <w:pStyle w:val="BodyTextL25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Bardzo ważne jest, aby sieć była poprawnie skonfigurowania przed zastosowanie list dostępu. Musisz być pewny, że sieć pracuje prawidłowo przed rozpoczęciem filtrowania pakietów.</w:t>
      </w:r>
    </w:p>
    <w:p w:rsidR="00A1079E" w:rsidRDefault="00A01A74" w:rsidP="001F5C95">
      <w:pPr>
        <w:pStyle w:val="SubStepAlpha"/>
        <w:numPr>
          <w:ilvl w:val="2"/>
          <w:numId w:val="12"/>
        </w:numPr>
        <w:jc w:val="both"/>
        <w:rPr>
          <w:shd w:val="clear" w:color="auto" w:fill="FFFFFF"/>
          <w:lang w:val="pl-PL"/>
        </w:rPr>
      </w:pPr>
      <w:r>
        <w:rPr>
          <w:lang w:val="pl-PL"/>
        </w:rPr>
        <w:lastRenderedPageBreak/>
        <w:t xml:space="preserve">Z komputera PC-A wykonaj ping do komputera PC-C oraz interfejsu </w:t>
      </w:r>
      <w:proofErr w:type="spellStart"/>
      <w:r>
        <w:rPr>
          <w:lang w:val="pl-PL"/>
        </w:rPr>
        <w:t>loopback</w:t>
      </w:r>
      <w:proofErr w:type="spellEnd"/>
      <w:r>
        <w:rPr>
          <w:lang w:val="pl-PL"/>
        </w:rPr>
        <w:t xml:space="preserve"> routera R3. Czy pingi zakończyły się sukcesem? _______ </w:t>
      </w:r>
    </w:p>
    <w:p w:rsidR="00A1079E" w:rsidRDefault="00A01A74" w:rsidP="001F5C95">
      <w:pPr>
        <w:pStyle w:val="SubStepAlpha"/>
        <w:numPr>
          <w:ilvl w:val="2"/>
          <w:numId w:val="12"/>
        </w:numPr>
        <w:jc w:val="both"/>
        <w:rPr>
          <w:shd w:val="clear" w:color="auto" w:fill="FFFFFF"/>
          <w:lang w:val="pl-PL"/>
        </w:rPr>
      </w:pPr>
      <w:r>
        <w:rPr>
          <w:lang w:val="pl-PL"/>
        </w:rPr>
        <w:t xml:space="preserve">Z routera R1 wykonaj ping do komputera PC-C oraz interfejsu </w:t>
      </w:r>
      <w:proofErr w:type="spellStart"/>
      <w:r>
        <w:rPr>
          <w:lang w:val="pl-PL"/>
        </w:rPr>
        <w:t>loopback</w:t>
      </w:r>
      <w:proofErr w:type="spellEnd"/>
      <w:r>
        <w:rPr>
          <w:lang w:val="pl-PL"/>
        </w:rPr>
        <w:t xml:space="preserve"> routera R3. Czy pingi zakończyły się sukcesem? _______ </w:t>
      </w:r>
    </w:p>
    <w:p w:rsidR="00A1079E" w:rsidRDefault="00A01A74" w:rsidP="001F5C95">
      <w:pPr>
        <w:pStyle w:val="SubStepAlpha"/>
        <w:numPr>
          <w:ilvl w:val="2"/>
          <w:numId w:val="12"/>
        </w:numPr>
        <w:jc w:val="both"/>
        <w:rPr>
          <w:shd w:val="clear" w:color="auto" w:fill="FFFFFF"/>
          <w:lang w:val="pl-PL"/>
        </w:rPr>
      </w:pPr>
      <w:r>
        <w:rPr>
          <w:lang w:val="pl-PL"/>
        </w:rPr>
        <w:t xml:space="preserve">Z komputera PC-A wykonaj ping do komputera PC-C oraz interfejsu </w:t>
      </w:r>
      <w:proofErr w:type="spellStart"/>
      <w:r>
        <w:rPr>
          <w:lang w:val="pl-PL"/>
        </w:rPr>
        <w:t>loopback</w:t>
      </w:r>
      <w:proofErr w:type="spellEnd"/>
      <w:r>
        <w:rPr>
          <w:lang w:val="pl-PL"/>
        </w:rPr>
        <w:t xml:space="preserve"> routera R1. Czy pingi zakończyły się sukcesem? _______ </w:t>
      </w:r>
    </w:p>
    <w:p w:rsidR="00A1079E" w:rsidRDefault="00A01A74" w:rsidP="001F5C95">
      <w:pPr>
        <w:pStyle w:val="SubStepAlpha"/>
        <w:numPr>
          <w:ilvl w:val="2"/>
          <w:numId w:val="12"/>
        </w:numPr>
        <w:jc w:val="both"/>
        <w:rPr>
          <w:shd w:val="clear" w:color="auto" w:fill="FFFFFF"/>
          <w:lang w:val="pl-PL"/>
        </w:rPr>
      </w:pPr>
      <w:r>
        <w:rPr>
          <w:lang w:val="pl-PL"/>
        </w:rPr>
        <w:t xml:space="preserve">Z routera R3 wykonaj ping do komputera PC-A oraz interfejsu </w:t>
      </w:r>
      <w:proofErr w:type="spellStart"/>
      <w:r>
        <w:rPr>
          <w:lang w:val="pl-PL"/>
        </w:rPr>
        <w:t>loopback</w:t>
      </w:r>
      <w:proofErr w:type="spellEnd"/>
      <w:r>
        <w:rPr>
          <w:lang w:val="pl-PL"/>
        </w:rPr>
        <w:t xml:space="preserve"> routera R1. Czy pingi zakończyły się sukcesem? _______ </w:t>
      </w:r>
    </w:p>
    <w:p w:rsidR="00A1079E" w:rsidRDefault="00A01A74">
      <w:pPr>
        <w:pStyle w:val="PartHead"/>
        <w:ind w:left="1080" w:hanging="1080"/>
        <w:rPr>
          <w:lang w:val="pl-PL"/>
        </w:rPr>
      </w:pPr>
      <w:r>
        <w:rPr>
          <w:lang w:val="pl-PL"/>
        </w:rPr>
        <w:t>Część 3: Konfiguracja i weryfikacja standardowych numerowanych oraz nazywanych list ACL</w:t>
      </w:r>
    </w:p>
    <w:p w:rsidR="00A1079E" w:rsidRDefault="00A01A74">
      <w:pPr>
        <w:pStyle w:val="StepHead"/>
        <w:ind w:left="936" w:hanging="936"/>
        <w:jc w:val="both"/>
        <w:rPr>
          <w:lang w:val="pl-PL"/>
        </w:rPr>
      </w:pPr>
      <w:r>
        <w:rPr>
          <w:lang w:val="pl-PL"/>
        </w:rPr>
        <w:t>Krok 1: Konfiguracja i weryfikacja standardowych numerowanych list ACL.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>Standardowy filtr ruchu ACL bazuje tylko na adresie IP źródła. Typową najlepszą praktyką dla standardowych list ACL jest ich konfiguracja i uruchomienie tak blisko przeznaczenia jak to możliwe. Dla pierwszej listy dostępu utworzysz standardową, numerowaną listę ACL, która zezwala na ruch z</w:t>
      </w:r>
      <w:r w:rsidR="001F5C95">
        <w:rPr>
          <w:lang w:val="pl-PL"/>
        </w:rPr>
        <w:t> </w:t>
      </w:r>
      <w:r>
        <w:rPr>
          <w:lang w:val="pl-PL"/>
        </w:rPr>
        <w:t xml:space="preserve">wszystkich urządzeń sieci 192.168.10.0/24 oraz sieci 192.168.20.0/24 do wszystkich urządzeń znajdujących się w sieci 192.168.30.0/24. Polityka bezpieczeństwa wymaga, aby na końcu listy ACL obecny był wpis </w:t>
      </w:r>
      <w:proofErr w:type="spellStart"/>
      <w:r>
        <w:rPr>
          <w:b/>
          <w:lang w:val="pl-PL"/>
        </w:rPr>
        <w:t>deny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any</w:t>
      </w:r>
      <w:proofErr w:type="spellEnd"/>
      <w:r>
        <w:rPr>
          <w:b/>
          <w:lang w:val="pl-PL"/>
        </w:rPr>
        <w:t>.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>Jaka maska blankietowa (</w:t>
      </w:r>
      <w:proofErr w:type="spellStart"/>
      <w:r>
        <w:rPr>
          <w:lang w:val="pl-PL"/>
        </w:rPr>
        <w:t>wildcard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mask</w:t>
      </w:r>
      <w:proofErr w:type="spellEnd"/>
      <w:r>
        <w:rPr>
          <w:lang w:val="pl-PL"/>
        </w:rPr>
        <w:t>) powinna być użyta w celu zezwolenia na ruch od wszystkich hostów z sieci 192.168.10.0/24 do hostów z sieci 192.168.30.0/24?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Bazując na polityce bezpieczeństwa rekomendowanej przez Cisco, na którym routerze ustawisz tę listę ACL? ___________ 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>Na którym interfejsie uruchomisz tę listę ACL? Do którego kierunku ruchu będzie się ona odnosić?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Default="00A01A74" w:rsidP="001A768B">
      <w:pPr>
        <w:pStyle w:val="SubStepAlpha"/>
        <w:numPr>
          <w:ilvl w:val="2"/>
          <w:numId w:val="13"/>
        </w:numPr>
        <w:jc w:val="both"/>
        <w:rPr>
          <w:lang w:val="pl-PL"/>
        </w:rPr>
      </w:pPr>
      <w:r>
        <w:rPr>
          <w:lang w:val="pl-PL"/>
        </w:rPr>
        <w:t>Skonfiguruj listę ACL na routerze R3. Użyj cyfry 1 jako numeru listy.</w:t>
      </w:r>
    </w:p>
    <w:p w:rsidR="00A1079E" w:rsidRDefault="00A01A74">
      <w:pPr>
        <w:pStyle w:val="CMD"/>
        <w:jc w:val="both"/>
        <w:rPr>
          <w:b/>
        </w:rPr>
      </w:pPr>
      <w:r>
        <w:t>R3(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>access-list 1 remark Allow R1 LANs Access</w:t>
      </w:r>
    </w:p>
    <w:p w:rsidR="00A1079E" w:rsidRDefault="00A01A74">
      <w:pPr>
        <w:pStyle w:val="CMD"/>
        <w:jc w:val="both"/>
        <w:rPr>
          <w:b/>
        </w:rPr>
      </w:pPr>
      <w:r>
        <w:t>R3(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>access-list 1 permit 192.168.10.0 0.0.0.255</w:t>
      </w:r>
    </w:p>
    <w:p w:rsidR="00A1079E" w:rsidRDefault="00A01A74">
      <w:pPr>
        <w:pStyle w:val="CMD"/>
        <w:jc w:val="both"/>
        <w:rPr>
          <w:b/>
        </w:rPr>
      </w:pPr>
      <w:r>
        <w:t>R3(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>access-list 1 permit 192.168.20.0 0.0.0.255</w:t>
      </w:r>
    </w:p>
    <w:p w:rsidR="00A1079E" w:rsidRDefault="00A01A74">
      <w:pPr>
        <w:pStyle w:val="CMD"/>
        <w:jc w:val="both"/>
        <w:rPr>
          <w:b/>
        </w:rPr>
      </w:pPr>
      <w:r>
        <w:t>R3(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>access-list 1 deny any</w:t>
      </w:r>
    </w:p>
    <w:p w:rsidR="00A1079E" w:rsidRDefault="00A01A74" w:rsidP="001A768B">
      <w:pPr>
        <w:pStyle w:val="SubStepAlpha"/>
        <w:numPr>
          <w:ilvl w:val="2"/>
          <w:numId w:val="13"/>
        </w:numPr>
        <w:jc w:val="both"/>
        <w:rPr>
          <w:lang w:val="pl-PL"/>
        </w:rPr>
      </w:pPr>
      <w:r>
        <w:rPr>
          <w:lang w:val="pl-PL"/>
        </w:rPr>
        <w:t>Użyj listy ACL na odpowiednim interfejsie w odpowiednim kierunku.</w:t>
      </w:r>
    </w:p>
    <w:p w:rsidR="00A1079E" w:rsidRDefault="00A01A74">
      <w:pPr>
        <w:pStyle w:val="CMD"/>
        <w:jc w:val="both"/>
        <w:rPr>
          <w:b/>
        </w:rPr>
      </w:pPr>
      <w:r>
        <w:t>R3(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>interface g0/1</w:t>
      </w:r>
    </w:p>
    <w:p w:rsidR="00A1079E" w:rsidRDefault="00A01A74">
      <w:pPr>
        <w:pStyle w:val="CMD"/>
        <w:jc w:val="both"/>
        <w:rPr>
          <w:b/>
        </w:rPr>
      </w:pPr>
      <w:r>
        <w:t>R3(</w:t>
      </w:r>
      <w:proofErr w:type="spellStart"/>
      <w:r>
        <w:t>config</w:t>
      </w:r>
      <w:proofErr w:type="spellEnd"/>
      <w:r>
        <w:t xml:space="preserve">-if)#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access-group 1 out</w:t>
      </w:r>
    </w:p>
    <w:p w:rsidR="00A1079E" w:rsidRDefault="00A01A74" w:rsidP="001A768B">
      <w:pPr>
        <w:pStyle w:val="SubStepAlpha"/>
        <w:numPr>
          <w:ilvl w:val="2"/>
          <w:numId w:val="13"/>
        </w:numPr>
        <w:jc w:val="both"/>
        <w:rPr>
          <w:lang w:val="pl-PL"/>
        </w:rPr>
      </w:pPr>
      <w:r>
        <w:rPr>
          <w:lang w:val="pl-PL"/>
        </w:rPr>
        <w:t>Zweryfikuj numerowaną listę ACL.</w:t>
      </w:r>
    </w:p>
    <w:p w:rsidR="00A1079E" w:rsidRDefault="00A01A74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Użycie szeregu komend zaczynających się od </w:t>
      </w:r>
      <w:r>
        <w:rPr>
          <w:b/>
          <w:lang w:val="pl-PL"/>
        </w:rPr>
        <w:t>show</w:t>
      </w:r>
      <w:r>
        <w:rPr>
          <w:lang w:val="pl-PL"/>
        </w:rPr>
        <w:t xml:space="preserve"> może być pomocne w weryfikacji składni i</w:t>
      </w:r>
      <w:r w:rsidR="001F5C95">
        <w:rPr>
          <w:lang w:val="pl-PL"/>
        </w:rPr>
        <w:t> </w:t>
      </w:r>
      <w:r>
        <w:rPr>
          <w:lang w:val="pl-PL"/>
        </w:rPr>
        <w:t>lokalizacji list na routerze.</w:t>
      </w:r>
    </w:p>
    <w:p w:rsidR="00A1079E" w:rsidRDefault="00A01A74">
      <w:pPr>
        <w:pStyle w:val="BodyTextL50"/>
        <w:jc w:val="both"/>
        <w:rPr>
          <w:lang w:val="pl-PL"/>
        </w:rPr>
      </w:pPr>
      <w:r>
        <w:rPr>
          <w:lang w:val="pl-PL"/>
        </w:rPr>
        <w:t>Jakiej komendy użyjesz, aby zobaczyć listę 1 w całości z</w:t>
      </w:r>
      <w:r w:rsidR="001F5C95">
        <w:rPr>
          <w:lang w:val="pl-PL"/>
        </w:rPr>
        <w:t>e</w:t>
      </w:r>
      <w:r>
        <w:rPr>
          <w:lang w:val="pl-PL"/>
        </w:rPr>
        <w:t xml:space="preserve"> wszystkimi listami ACE?</w:t>
      </w:r>
    </w:p>
    <w:p w:rsidR="00A1079E" w:rsidRPr="00E40395" w:rsidRDefault="00A01A74">
      <w:pPr>
        <w:pStyle w:val="BodyTextL50"/>
        <w:ind w:left="360" w:firstLine="360"/>
        <w:rPr>
          <w:lang w:val="pl-PL"/>
        </w:rPr>
      </w:pPr>
      <w:r w:rsidRPr="00E40395">
        <w:rPr>
          <w:lang w:val="pl-PL"/>
        </w:rPr>
        <w:t>_________________________________________________________________________________</w:t>
      </w:r>
    </w:p>
    <w:p w:rsidR="00A1079E" w:rsidRDefault="00A01A74">
      <w:pPr>
        <w:pStyle w:val="BodyTextL50"/>
        <w:jc w:val="both"/>
        <w:rPr>
          <w:lang w:val="pl-PL"/>
        </w:rPr>
      </w:pPr>
      <w:r>
        <w:rPr>
          <w:lang w:val="pl-PL"/>
        </w:rPr>
        <w:t>Jakiej komendy użyjesz, aby sprawdzić gdzie została użyta lista oraz w którym kierunku?</w:t>
      </w:r>
    </w:p>
    <w:p w:rsidR="00A1079E" w:rsidRDefault="00A01A74">
      <w:pPr>
        <w:pStyle w:val="BodyTextL50"/>
        <w:ind w:left="360" w:firstLine="360"/>
      </w:pPr>
      <w:r>
        <w:t>_________________________________________________________________________________</w:t>
      </w:r>
    </w:p>
    <w:p w:rsidR="00A1079E" w:rsidRDefault="00A01A74">
      <w:pPr>
        <w:pStyle w:val="SubStepNum"/>
        <w:numPr>
          <w:ilvl w:val="3"/>
          <w:numId w:val="9"/>
        </w:numPr>
        <w:jc w:val="both"/>
        <w:rPr>
          <w:lang w:val="pl-PL"/>
        </w:rPr>
      </w:pPr>
      <w:r>
        <w:rPr>
          <w:rStyle w:val="AnswerGray"/>
          <w:shd w:val="clear" w:color="auto" w:fill="FFFFFF"/>
          <w:lang w:val="pl-PL"/>
        </w:rPr>
        <w:t xml:space="preserve">Na routerze R3 użyj komendy </w:t>
      </w:r>
      <w:r>
        <w:rPr>
          <w:rStyle w:val="AnswerGray"/>
          <w:b/>
          <w:shd w:val="clear" w:color="auto" w:fill="FFFFFF"/>
          <w:lang w:val="pl-PL"/>
        </w:rPr>
        <w:t xml:space="preserve">show </w:t>
      </w:r>
      <w:proofErr w:type="spellStart"/>
      <w:r>
        <w:rPr>
          <w:rStyle w:val="AnswerGray"/>
          <w:b/>
          <w:shd w:val="clear" w:color="auto" w:fill="FFFFFF"/>
          <w:lang w:val="pl-PL"/>
        </w:rPr>
        <w:t>access-lists</w:t>
      </w:r>
      <w:proofErr w:type="spellEnd"/>
      <w:r>
        <w:rPr>
          <w:rStyle w:val="AnswerGray"/>
          <w:b/>
          <w:shd w:val="clear" w:color="auto" w:fill="FFFFFF"/>
          <w:lang w:val="pl-PL"/>
        </w:rPr>
        <w:t xml:space="preserve"> 1</w:t>
      </w:r>
    </w:p>
    <w:p w:rsidR="00A1079E" w:rsidRDefault="00A01A74">
      <w:pPr>
        <w:pStyle w:val="CMDL75"/>
        <w:jc w:val="both"/>
        <w:rPr>
          <w:lang w:val="pl-PL"/>
        </w:rPr>
      </w:pPr>
      <w:r>
        <w:rPr>
          <w:lang w:val="pl-PL"/>
        </w:rPr>
        <w:t xml:space="preserve">R3# </w:t>
      </w:r>
      <w:r>
        <w:rPr>
          <w:b/>
          <w:lang w:val="pl-PL"/>
        </w:rPr>
        <w:t>show</w:t>
      </w:r>
      <w:r>
        <w:rPr>
          <w:lang w:val="pl-PL"/>
        </w:rPr>
        <w:t xml:space="preserve"> </w:t>
      </w:r>
      <w:proofErr w:type="spellStart"/>
      <w:r>
        <w:rPr>
          <w:b/>
          <w:lang w:val="pl-PL"/>
        </w:rPr>
        <w:t>access</w:t>
      </w:r>
      <w:proofErr w:type="spellEnd"/>
      <w:r>
        <w:rPr>
          <w:b/>
          <w:lang w:val="pl-PL"/>
        </w:rPr>
        <w:t>-list 1</w:t>
      </w:r>
    </w:p>
    <w:p w:rsidR="00A1079E" w:rsidRDefault="00A01A74">
      <w:pPr>
        <w:pStyle w:val="CMDOutputL75"/>
        <w:jc w:val="both"/>
        <w:rPr>
          <w:lang w:val="pl-PL"/>
        </w:rPr>
      </w:pPr>
      <w:r>
        <w:rPr>
          <w:lang w:val="pl-PL"/>
        </w:rPr>
        <w:t xml:space="preserve">Standard IP </w:t>
      </w:r>
      <w:proofErr w:type="spellStart"/>
      <w:r>
        <w:rPr>
          <w:lang w:val="pl-PL"/>
        </w:rPr>
        <w:t>access</w:t>
      </w:r>
      <w:proofErr w:type="spellEnd"/>
      <w:r>
        <w:rPr>
          <w:lang w:val="pl-PL"/>
        </w:rPr>
        <w:t xml:space="preserve"> list 1</w:t>
      </w:r>
    </w:p>
    <w:p w:rsidR="00A1079E" w:rsidRDefault="00A01A74">
      <w:pPr>
        <w:pStyle w:val="CMDOutputL75"/>
        <w:jc w:val="both"/>
      </w:pPr>
      <w:r>
        <w:rPr>
          <w:lang w:val="pl-PL"/>
        </w:rPr>
        <w:lastRenderedPageBreak/>
        <w:t xml:space="preserve">    </w:t>
      </w:r>
      <w:r>
        <w:t>10 permit 192.168.10.0, wildcard bits 0.0.0.255</w:t>
      </w:r>
    </w:p>
    <w:p w:rsidR="00A1079E" w:rsidRDefault="00A01A74">
      <w:pPr>
        <w:pStyle w:val="CMDOutputL75"/>
        <w:jc w:val="both"/>
      </w:pPr>
      <w:r>
        <w:t xml:space="preserve">    20 permit 192.168.20.0, wildcard bits 0.0.0.255</w:t>
      </w:r>
    </w:p>
    <w:p w:rsidR="00A1079E" w:rsidRDefault="00A01A74">
      <w:pPr>
        <w:pStyle w:val="CMDOutputL75"/>
        <w:jc w:val="both"/>
        <w:rPr>
          <w:lang w:val="pl-PL"/>
        </w:rPr>
      </w:pPr>
      <w:r>
        <w:t xml:space="preserve">    </w:t>
      </w:r>
      <w:r>
        <w:rPr>
          <w:lang w:val="pl-PL"/>
        </w:rPr>
        <w:t xml:space="preserve">30 </w:t>
      </w:r>
      <w:proofErr w:type="spellStart"/>
      <w:r>
        <w:rPr>
          <w:lang w:val="pl-PL"/>
        </w:rPr>
        <w:t>deny</w:t>
      </w:r>
      <w:proofErr w:type="spellEnd"/>
      <w:r>
        <w:rPr>
          <w:lang w:val="pl-PL"/>
        </w:rPr>
        <w:t xml:space="preserve">   </w:t>
      </w:r>
      <w:proofErr w:type="spellStart"/>
      <w:r>
        <w:rPr>
          <w:lang w:val="pl-PL"/>
        </w:rPr>
        <w:t>any</w:t>
      </w:r>
      <w:proofErr w:type="spellEnd"/>
    </w:p>
    <w:p w:rsidR="00A1079E" w:rsidRDefault="00A01A74">
      <w:pPr>
        <w:pStyle w:val="SubStepNum"/>
        <w:numPr>
          <w:ilvl w:val="3"/>
          <w:numId w:val="9"/>
        </w:numPr>
        <w:jc w:val="both"/>
        <w:rPr>
          <w:lang w:val="pl-PL"/>
        </w:rPr>
      </w:pPr>
      <w:r>
        <w:rPr>
          <w:rStyle w:val="AnswerGray"/>
          <w:shd w:val="clear" w:color="auto" w:fill="FFFFFF"/>
          <w:lang w:val="pl-PL"/>
        </w:rPr>
        <w:t xml:space="preserve">Na routerze R3 </w:t>
      </w:r>
      <w:proofErr w:type="spellStart"/>
      <w:r>
        <w:rPr>
          <w:rStyle w:val="AnswerGray"/>
          <w:shd w:val="clear" w:color="auto" w:fill="FFFFFF"/>
          <w:lang w:val="pl-PL"/>
        </w:rPr>
        <w:t>uzyj</w:t>
      </w:r>
      <w:proofErr w:type="spellEnd"/>
      <w:r>
        <w:rPr>
          <w:rStyle w:val="AnswerGray"/>
          <w:shd w:val="clear" w:color="auto" w:fill="FFFFFF"/>
          <w:lang w:val="pl-PL"/>
        </w:rPr>
        <w:t xml:space="preserve"> komendy </w:t>
      </w:r>
      <w:r>
        <w:rPr>
          <w:rStyle w:val="AnswerGray"/>
          <w:b/>
          <w:shd w:val="clear" w:color="auto" w:fill="FFFFFF"/>
          <w:lang w:val="pl-PL"/>
        </w:rPr>
        <w:t xml:space="preserve">show </w:t>
      </w:r>
      <w:proofErr w:type="spellStart"/>
      <w:r>
        <w:rPr>
          <w:rStyle w:val="AnswerGray"/>
          <w:b/>
          <w:shd w:val="clear" w:color="auto" w:fill="FFFFFF"/>
          <w:lang w:val="pl-PL"/>
        </w:rPr>
        <w:t>ip</w:t>
      </w:r>
      <w:proofErr w:type="spellEnd"/>
      <w:r>
        <w:rPr>
          <w:rStyle w:val="AnswerGray"/>
          <w:b/>
          <w:shd w:val="clear" w:color="auto" w:fill="FFFFFF"/>
          <w:lang w:val="pl-PL"/>
        </w:rPr>
        <w:t xml:space="preserve"> interface g0/1</w:t>
      </w:r>
    </w:p>
    <w:p w:rsidR="00A1079E" w:rsidRDefault="00A01A74">
      <w:pPr>
        <w:pStyle w:val="CMDL75"/>
        <w:jc w:val="both"/>
        <w:rPr>
          <w:b/>
        </w:rPr>
      </w:pPr>
      <w:r>
        <w:t xml:space="preserve">R3#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interface g0/1</w:t>
      </w:r>
    </w:p>
    <w:p w:rsidR="00A1079E" w:rsidRDefault="00A01A74">
      <w:pPr>
        <w:pStyle w:val="CMDOutputL75"/>
        <w:jc w:val="both"/>
      </w:pPr>
      <w:r>
        <w:t>GigabitEthernet0/1 is up, line protocol is up</w:t>
      </w:r>
    </w:p>
    <w:p w:rsidR="00A1079E" w:rsidRDefault="00A01A74">
      <w:pPr>
        <w:pStyle w:val="CMDOutputL75"/>
        <w:jc w:val="both"/>
      </w:pPr>
      <w:r>
        <w:t xml:space="preserve">  Internet address is 192.168.30.1/24</w:t>
      </w:r>
    </w:p>
    <w:p w:rsidR="00A1079E" w:rsidRDefault="00A01A74">
      <w:pPr>
        <w:pStyle w:val="CMDOutputL75"/>
        <w:jc w:val="both"/>
      </w:pPr>
      <w:r>
        <w:t xml:space="preserve">  Broadcast address is 255.255.255.255</w:t>
      </w:r>
    </w:p>
    <w:p w:rsidR="00A1079E" w:rsidRDefault="00A01A74">
      <w:pPr>
        <w:pStyle w:val="CMDOutputL75"/>
        <w:jc w:val="both"/>
      </w:pPr>
      <w:r>
        <w:t xml:space="preserve">  Address determined by non-volatile memory</w:t>
      </w:r>
    </w:p>
    <w:p w:rsidR="00A1079E" w:rsidRDefault="00A01A74">
      <w:pPr>
        <w:pStyle w:val="CMDOutputL75"/>
        <w:jc w:val="both"/>
      </w:pPr>
      <w:r>
        <w:t xml:space="preserve">  MTU is 1500 bytes</w:t>
      </w:r>
    </w:p>
    <w:p w:rsidR="00A1079E" w:rsidRDefault="00A01A74">
      <w:pPr>
        <w:pStyle w:val="CMDOutputL75"/>
        <w:jc w:val="both"/>
      </w:pPr>
      <w:r>
        <w:t xml:space="preserve">  Helper address is not set</w:t>
      </w:r>
    </w:p>
    <w:p w:rsidR="00A1079E" w:rsidRDefault="00A01A74">
      <w:pPr>
        <w:pStyle w:val="CMDOutputL75"/>
        <w:jc w:val="both"/>
      </w:pPr>
      <w:r>
        <w:t xml:space="preserve">  Directed broadcast forwarding is disabled</w:t>
      </w:r>
    </w:p>
    <w:p w:rsidR="00A1079E" w:rsidRDefault="00A01A74">
      <w:pPr>
        <w:pStyle w:val="CMDOutputL75"/>
        <w:jc w:val="both"/>
      </w:pPr>
      <w:r>
        <w:t xml:space="preserve">  Multicast reserved groups joined: 224.0.0.10</w:t>
      </w:r>
    </w:p>
    <w:p w:rsidR="00A1079E" w:rsidRDefault="00A01A74">
      <w:pPr>
        <w:pStyle w:val="CMDOutputL75"/>
        <w:jc w:val="both"/>
      </w:pPr>
      <w:r>
        <w:t xml:space="preserve">  </w:t>
      </w:r>
      <w:r>
        <w:rPr>
          <w:highlight w:val="yellow"/>
        </w:rPr>
        <w:t>Outgoing access list is 1</w:t>
      </w:r>
    </w:p>
    <w:p w:rsidR="00A1079E" w:rsidRDefault="00A01A74">
      <w:pPr>
        <w:pStyle w:val="CMDOutputL75"/>
        <w:jc w:val="both"/>
      </w:pPr>
      <w:r>
        <w:t xml:space="preserve">  Inbound access list is not set</w:t>
      </w:r>
    </w:p>
    <w:p w:rsidR="00A1079E" w:rsidRDefault="00A01A74">
      <w:pPr>
        <w:pStyle w:val="CMDOutputL75"/>
        <w:jc w:val="both"/>
        <w:rPr>
          <w:shd w:val="clear" w:color="auto" w:fill="FFFFFF"/>
          <w:lang w:val="pl-PL"/>
        </w:rPr>
      </w:pPr>
      <w:r>
        <w:t xml:space="preserve">  </w:t>
      </w:r>
      <w:proofErr w:type="spellStart"/>
      <w:r>
        <w:rPr>
          <w:lang w:val="pl-PL"/>
        </w:rPr>
        <w:t>Output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omitted</w:t>
      </w:r>
      <w:proofErr w:type="spellEnd"/>
    </w:p>
    <w:p w:rsidR="00A1079E" w:rsidRDefault="00A01A74">
      <w:pPr>
        <w:pStyle w:val="SubStepNum"/>
        <w:numPr>
          <w:ilvl w:val="3"/>
          <w:numId w:val="9"/>
        </w:numPr>
        <w:jc w:val="both"/>
        <w:rPr>
          <w:lang w:val="pl-PL"/>
        </w:rPr>
      </w:pPr>
      <w:r>
        <w:rPr>
          <w:rStyle w:val="AnswerGray"/>
          <w:shd w:val="clear" w:color="auto" w:fill="FFFFFF"/>
          <w:lang w:val="pl-PL"/>
        </w:rPr>
        <w:t>Przetestuj listy ACL, aby sprawdzić czy możliwy jest ruch z sieci 192.168.10.0/24 do sieci 192.168.30.0/24. Na komputerze PC-A użyj polecenia ping na adres IP komputera PC-C. Czy</w:t>
      </w:r>
      <w:r w:rsidR="001F5C95">
        <w:rPr>
          <w:rStyle w:val="AnswerGray"/>
          <w:shd w:val="clear" w:color="auto" w:fill="FFFFFF"/>
          <w:lang w:val="pl-PL"/>
        </w:rPr>
        <w:t>  </w:t>
      </w:r>
      <w:r>
        <w:rPr>
          <w:rStyle w:val="AnswerGray"/>
          <w:shd w:val="clear" w:color="auto" w:fill="FFFFFF"/>
          <w:lang w:val="pl-PL"/>
        </w:rPr>
        <w:t>wynik był pozytywny?</w:t>
      </w:r>
      <w:r>
        <w:rPr>
          <w:lang w:val="pl-PL"/>
        </w:rPr>
        <w:t xml:space="preserve"> _______ </w:t>
      </w:r>
    </w:p>
    <w:p w:rsidR="00A1079E" w:rsidRDefault="00A01A74">
      <w:pPr>
        <w:pStyle w:val="SubStepNum"/>
        <w:numPr>
          <w:ilvl w:val="3"/>
          <w:numId w:val="9"/>
        </w:numPr>
        <w:jc w:val="both"/>
        <w:rPr>
          <w:lang w:val="pl-PL"/>
        </w:rPr>
      </w:pPr>
      <w:r>
        <w:rPr>
          <w:rStyle w:val="AnswerGray"/>
          <w:shd w:val="clear" w:color="auto" w:fill="FFFFFF"/>
          <w:lang w:val="pl-PL"/>
        </w:rPr>
        <w:t>Przetestuj listy ACL, aby sprawdzić czy możliwy jest ruch z sieci 192.168.20.0/24 do sieci 192.168.30.0/24. Na routerze R1 użyj polecenia ping w rozszerzonej wersji z interfejsu Loopback0 na adres IP komputera PC-C. Czy wynik był pozytywny?</w:t>
      </w:r>
      <w:r>
        <w:t xml:space="preserve"> _______ </w:t>
      </w:r>
    </w:p>
    <w:p w:rsidR="00A1079E" w:rsidRPr="00AC15D6" w:rsidRDefault="00A01A74">
      <w:pPr>
        <w:pStyle w:val="CMDL75"/>
        <w:jc w:val="both"/>
        <w:rPr>
          <w:b/>
          <w:shd w:val="clear" w:color="auto" w:fill="FFFFFF"/>
        </w:rPr>
      </w:pPr>
      <w:r w:rsidRPr="00AC15D6">
        <w:rPr>
          <w:rStyle w:val="AnswerGray"/>
          <w:shd w:val="clear" w:color="auto" w:fill="FFFFFF"/>
        </w:rPr>
        <w:t xml:space="preserve">R1# </w:t>
      </w:r>
      <w:r w:rsidRPr="00AC15D6">
        <w:rPr>
          <w:rStyle w:val="AnswerGray"/>
          <w:b/>
          <w:shd w:val="clear" w:color="auto" w:fill="FFFFFF"/>
        </w:rPr>
        <w:t>ping</w:t>
      </w:r>
    </w:p>
    <w:p w:rsidR="00A1079E" w:rsidRPr="00AC15D6" w:rsidRDefault="00A01A74">
      <w:pPr>
        <w:pStyle w:val="CMDL75"/>
        <w:jc w:val="both"/>
        <w:rPr>
          <w:shd w:val="clear" w:color="auto" w:fill="FFFFFF"/>
        </w:rPr>
      </w:pPr>
      <w:r w:rsidRPr="00AC15D6">
        <w:rPr>
          <w:rStyle w:val="AnswerGray"/>
          <w:shd w:val="clear" w:color="auto" w:fill="FFFFFF"/>
        </w:rPr>
        <w:t>Protocol [</w:t>
      </w:r>
      <w:proofErr w:type="spellStart"/>
      <w:r w:rsidRPr="00AC15D6">
        <w:rPr>
          <w:rStyle w:val="AnswerGray"/>
          <w:shd w:val="clear" w:color="auto" w:fill="FFFFFF"/>
        </w:rPr>
        <w:t>ip</w:t>
      </w:r>
      <w:proofErr w:type="spellEnd"/>
      <w:r w:rsidRPr="00AC15D6">
        <w:rPr>
          <w:rStyle w:val="AnswerGray"/>
          <w:shd w:val="clear" w:color="auto" w:fill="FFFFFF"/>
        </w:rPr>
        <w:t>]:</w:t>
      </w:r>
    </w:p>
    <w:p w:rsidR="00A1079E" w:rsidRPr="00AC15D6" w:rsidRDefault="00A01A74">
      <w:pPr>
        <w:pStyle w:val="CMDL75"/>
        <w:jc w:val="both"/>
        <w:rPr>
          <w:shd w:val="clear" w:color="auto" w:fill="FFFFFF"/>
        </w:rPr>
      </w:pPr>
      <w:r w:rsidRPr="00AC15D6">
        <w:rPr>
          <w:rStyle w:val="AnswerGray"/>
          <w:shd w:val="clear" w:color="auto" w:fill="FFFFFF"/>
        </w:rPr>
        <w:t xml:space="preserve">Target IP address: </w:t>
      </w:r>
      <w:r w:rsidRPr="00AC15D6">
        <w:rPr>
          <w:rStyle w:val="AnswerGray"/>
          <w:b/>
          <w:shd w:val="clear" w:color="auto" w:fill="FFFFFF"/>
        </w:rPr>
        <w:t>192.168.30.3</w:t>
      </w:r>
    </w:p>
    <w:p w:rsidR="00A1079E" w:rsidRPr="00AC15D6" w:rsidRDefault="00A01A74">
      <w:pPr>
        <w:pStyle w:val="CMDL75"/>
        <w:jc w:val="both"/>
        <w:rPr>
          <w:shd w:val="clear" w:color="auto" w:fill="FFFFFF"/>
        </w:rPr>
      </w:pPr>
      <w:r w:rsidRPr="00AC15D6">
        <w:rPr>
          <w:rStyle w:val="AnswerGray"/>
          <w:shd w:val="clear" w:color="auto" w:fill="FFFFFF"/>
        </w:rPr>
        <w:t>Repeat count [5]:</w:t>
      </w:r>
    </w:p>
    <w:p w:rsidR="00A1079E" w:rsidRPr="00AC15D6" w:rsidRDefault="00A01A74">
      <w:pPr>
        <w:pStyle w:val="CMDL75"/>
        <w:jc w:val="both"/>
        <w:rPr>
          <w:shd w:val="clear" w:color="auto" w:fill="FFFFFF"/>
        </w:rPr>
      </w:pPr>
      <w:r w:rsidRPr="00AC15D6">
        <w:rPr>
          <w:rStyle w:val="AnswerGray"/>
          <w:shd w:val="clear" w:color="auto" w:fill="FFFFFF"/>
        </w:rPr>
        <w:t>Datagram size [100]:</w:t>
      </w:r>
    </w:p>
    <w:p w:rsidR="00A1079E" w:rsidRPr="00AC15D6" w:rsidRDefault="00A01A74">
      <w:pPr>
        <w:pStyle w:val="CMDL75"/>
        <w:jc w:val="both"/>
        <w:rPr>
          <w:shd w:val="clear" w:color="auto" w:fill="FFFFFF"/>
        </w:rPr>
      </w:pPr>
      <w:r w:rsidRPr="00AC15D6">
        <w:rPr>
          <w:rStyle w:val="AnswerGray"/>
          <w:shd w:val="clear" w:color="auto" w:fill="FFFFFF"/>
        </w:rPr>
        <w:t>Timeout in seconds [2]:</w:t>
      </w:r>
    </w:p>
    <w:p w:rsidR="00A1079E" w:rsidRPr="00AC15D6" w:rsidRDefault="00A01A74">
      <w:pPr>
        <w:pStyle w:val="CMDL75"/>
        <w:jc w:val="both"/>
        <w:rPr>
          <w:shd w:val="clear" w:color="auto" w:fill="FFFFFF"/>
        </w:rPr>
      </w:pPr>
      <w:r w:rsidRPr="00AC15D6">
        <w:rPr>
          <w:rStyle w:val="AnswerGray"/>
          <w:highlight w:val="yellow"/>
          <w:shd w:val="clear" w:color="auto" w:fill="FFFFFF"/>
        </w:rPr>
        <w:t xml:space="preserve">Extended commands [n]: </w:t>
      </w:r>
      <w:r w:rsidRPr="00AC15D6">
        <w:rPr>
          <w:rStyle w:val="AnswerGray"/>
          <w:b/>
          <w:highlight w:val="yellow"/>
          <w:shd w:val="clear" w:color="auto" w:fill="FFFFFF"/>
        </w:rPr>
        <w:t>y</w:t>
      </w:r>
    </w:p>
    <w:p w:rsidR="00A1079E" w:rsidRPr="00AC15D6" w:rsidRDefault="00A01A74">
      <w:pPr>
        <w:pStyle w:val="CMDL75"/>
        <w:jc w:val="both"/>
        <w:rPr>
          <w:shd w:val="clear" w:color="auto" w:fill="FFFFFF"/>
        </w:rPr>
      </w:pPr>
      <w:r w:rsidRPr="00AC15D6">
        <w:rPr>
          <w:rStyle w:val="AnswerGray"/>
          <w:highlight w:val="yellow"/>
          <w:shd w:val="clear" w:color="auto" w:fill="FFFFFF"/>
        </w:rPr>
        <w:t xml:space="preserve">Source address or interface: </w:t>
      </w:r>
      <w:r w:rsidRPr="00AC15D6">
        <w:rPr>
          <w:rStyle w:val="AnswerGray"/>
          <w:b/>
          <w:highlight w:val="yellow"/>
          <w:shd w:val="clear" w:color="auto" w:fill="FFFFFF"/>
        </w:rPr>
        <w:t>192.168.20.1</w:t>
      </w:r>
    </w:p>
    <w:p w:rsidR="00A1079E" w:rsidRPr="00AC15D6" w:rsidRDefault="00A01A74">
      <w:pPr>
        <w:pStyle w:val="CMDL75"/>
        <w:jc w:val="both"/>
        <w:rPr>
          <w:shd w:val="clear" w:color="auto" w:fill="FFFFFF"/>
        </w:rPr>
      </w:pPr>
      <w:r w:rsidRPr="00AC15D6">
        <w:rPr>
          <w:rStyle w:val="AnswerGray"/>
          <w:shd w:val="clear" w:color="auto" w:fill="FFFFFF"/>
        </w:rPr>
        <w:t>Type of service [0]:</w:t>
      </w:r>
    </w:p>
    <w:p w:rsidR="00A1079E" w:rsidRDefault="00A01A74">
      <w:pPr>
        <w:pStyle w:val="CMDL75"/>
        <w:jc w:val="both"/>
        <w:rPr>
          <w:shd w:val="clear" w:color="auto" w:fill="FFFFFF"/>
        </w:rPr>
      </w:pPr>
      <w:r>
        <w:rPr>
          <w:rStyle w:val="AnswerGray"/>
          <w:shd w:val="clear" w:color="auto" w:fill="FFFFFF"/>
        </w:rPr>
        <w:t>Set DF bit in IP header? [no]:</w:t>
      </w:r>
    </w:p>
    <w:p w:rsidR="00A1079E" w:rsidRDefault="00A01A74">
      <w:pPr>
        <w:pStyle w:val="CMDL75"/>
        <w:jc w:val="both"/>
        <w:rPr>
          <w:shd w:val="clear" w:color="auto" w:fill="FFFFFF"/>
        </w:rPr>
      </w:pPr>
      <w:r>
        <w:rPr>
          <w:rStyle w:val="AnswerGray"/>
          <w:shd w:val="clear" w:color="auto" w:fill="FFFFFF"/>
        </w:rPr>
        <w:t>Validate reply data? [no]:</w:t>
      </w:r>
    </w:p>
    <w:p w:rsidR="00A1079E" w:rsidRDefault="00A01A74">
      <w:pPr>
        <w:pStyle w:val="CMDL75"/>
        <w:jc w:val="both"/>
        <w:rPr>
          <w:shd w:val="clear" w:color="auto" w:fill="FFFFFF"/>
        </w:rPr>
      </w:pPr>
      <w:r>
        <w:rPr>
          <w:rStyle w:val="AnswerGray"/>
          <w:shd w:val="clear" w:color="auto" w:fill="FFFFFF"/>
        </w:rPr>
        <w:t>Data pattern [0xABCD]:</w:t>
      </w:r>
    </w:p>
    <w:p w:rsidR="00A1079E" w:rsidRDefault="00A01A74">
      <w:pPr>
        <w:pStyle w:val="CMDL75"/>
        <w:jc w:val="both"/>
        <w:rPr>
          <w:shd w:val="clear" w:color="auto" w:fill="FFFFFF"/>
        </w:rPr>
      </w:pPr>
      <w:r>
        <w:rPr>
          <w:rStyle w:val="AnswerGray"/>
          <w:shd w:val="clear" w:color="auto" w:fill="FFFFFF"/>
        </w:rPr>
        <w:t>Loose, Strict, Record, Timestamp, Verbose[none]:</w:t>
      </w:r>
    </w:p>
    <w:p w:rsidR="00A1079E" w:rsidRDefault="00A01A74">
      <w:pPr>
        <w:pStyle w:val="CMDL75"/>
        <w:jc w:val="both"/>
        <w:rPr>
          <w:shd w:val="clear" w:color="auto" w:fill="FFFFFF"/>
        </w:rPr>
      </w:pPr>
      <w:r>
        <w:rPr>
          <w:rStyle w:val="AnswerGray"/>
          <w:shd w:val="clear" w:color="auto" w:fill="FFFFFF"/>
        </w:rPr>
        <w:t>Sweep range of sizes [n]:</w:t>
      </w:r>
    </w:p>
    <w:p w:rsidR="00A1079E" w:rsidRDefault="00A01A74">
      <w:pPr>
        <w:pStyle w:val="CMDOutputL75"/>
        <w:jc w:val="both"/>
        <w:rPr>
          <w:shd w:val="clear" w:color="auto" w:fill="FFFFFF"/>
        </w:rPr>
      </w:pPr>
      <w:r>
        <w:rPr>
          <w:rStyle w:val="AnswerGray"/>
          <w:sz w:val="18"/>
          <w:shd w:val="clear" w:color="auto" w:fill="FFFFFF"/>
        </w:rPr>
        <w:t>Type escape sequence to abort.</w:t>
      </w:r>
    </w:p>
    <w:p w:rsidR="00A1079E" w:rsidRDefault="00A01A74">
      <w:pPr>
        <w:pStyle w:val="CMDOutputL75"/>
        <w:jc w:val="both"/>
        <w:rPr>
          <w:shd w:val="clear" w:color="auto" w:fill="FFFFFF"/>
        </w:rPr>
      </w:pPr>
      <w:r>
        <w:rPr>
          <w:rStyle w:val="AnswerGray"/>
          <w:sz w:val="18"/>
          <w:shd w:val="clear" w:color="auto" w:fill="FFFFFF"/>
        </w:rPr>
        <w:t xml:space="preserve">Sending 5, 100-byte ICMP </w:t>
      </w:r>
      <w:proofErr w:type="spellStart"/>
      <w:r>
        <w:rPr>
          <w:rStyle w:val="AnswerGray"/>
          <w:sz w:val="18"/>
          <w:shd w:val="clear" w:color="auto" w:fill="FFFFFF"/>
        </w:rPr>
        <w:t>Echos</w:t>
      </w:r>
      <w:proofErr w:type="spellEnd"/>
      <w:r>
        <w:rPr>
          <w:rStyle w:val="AnswerGray"/>
          <w:sz w:val="18"/>
          <w:shd w:val="clear" w:color="auto" w:fill="FFFFFF"/>
        </w:rPr>
        <w:t xml:space="preserve"> to 192.168.30.3, timeout is 2 seconds:</w:t>
      </w:r>
    </w:p>
    <w:p w:rsidR="00A1079E" w:rsidRDefault="00A01A74">
      <w:pPr>
        <w:pStyle w:val="CMDOutputL75"/>
        <w:jc w:val="both"/>
        <w:rPr>
          <w:shd w:val="clear" w:color="auto" w:fill="FFFFFF"/>
        </w:rPr>
      </w:pPr>
      <w:r>
        <w:rPr>
          <w:rStyle w:val="AnswerGray"/>
          <w:sz w:val="18"/>
          <w:shd w:val="clear" w:color="auto" w:fill="FFFFFF"/>
        </w:rPr>
        <w:t>Packet sent with a source address of 192.168.20.1</w:t>
      </w:r>
    </w:p>
    <w:p w:rsidR="00A1079E" w:rsidRDefault="00A01A74">
      <w:pPr>
        <w:pStyle w:val="CMDOutputL75"/>
        <w:jc w:val="both"/>
        <w:rPr>
          <w:shd w:val="clear" w:color="auto" w:fill="FFFFFF"/>
        </w:rPr>
      </w:pPr>
      <w:r>
        <w:rPr>
          <w:rStyle w:val="AnswerGray"/>
          <w:sz w:val="18"/>
          <w:shd w:val="clear" w:color="auto" w:fill="FFFFFF"/>
        </w:rPr>
        <w:t>!!!!!</w:t>
      </w:r>
    </w:p>
    <w:p w:rsidR="00A1079E" w:rsidRDefault="00A01A74">
      <w:pPr>
        <w:pStyle w:val="CMDOutputL75"/>
        <w:jc w:val="both"/>
        <w:rPr>
          <w:shd w:val="clear" w:color="auto" w:fill="FFFFFF"/>
        </w:rPr>
      </w:pPr>
      <w:r>
        <w:rPr>
          <w:rStyle w:val="AnswerGray"/>
          <w:sz w:val="18"/>
          <w:shd w:val="clear" w:color="auto" w:fill="FFFFFF"/>
        </w:rPr>
        <w:t>Success rate is 100 percent (5/5), round-trip min/</w:t>
      </w:r>
      <w:proofErr w:type="spellStart"/>
      <w:r>
        <w:rPr>
          <w:rStyle w:val="AnswerGray"/>
          <w:sz w:val="18"/>
          <w:shd w:val="clear" w:color="auto" w:fill="FFFFFF"/>
        </w:rPr>
        <w:t>avg</w:t>
      </w:r>
      <w:proofErr w:type="spellEnd"/>
      <w:r>
        <w:rPr>
          <w:rStyle w:val="AnswerGray"/>
          <w:sz w:val="18"/>
          <w:shd w:val="clear" w:color="auto" w:fill="FFFFFF"/>
        </w:rPr>
        <w:t xml:space="preserve">/max = 28/29/32 </w:t>
      </w:r>
      <w:proofErr w:type="spellStart"/>
      <w:r>
        <w:rPr>
          <w:rStyle w:val="AnswerGray"/>
          <w:sz w:val="18"/>
          <w:shd w:val="clear" w:color="auto" w:fill="FFFFFF"/>
        </w:rPr>
        <w:t>ms</w:t>
      </w:r>
      <w:proofErr w:type="spellEnd"/>
    </w:p>
    <w:p w:rsidR="00A1079E" w:rsidRDefault="00A01A74" w:rsidP="001A768B">
      <w:pPr>
        <w:pStyle w:val="SubStepAlpha"/>
        <w:numPr>
          <w:ilvl w:val="2"/>
          <w:numId w:val="13"/>
        </w:numPr>
        <w:jc w:val="both"/>
        <w:rPr>
          <w:shd w:val="clear" w:color="auto" w:fill="FFFFFF"/>
          <w:lang w:val="pl-PL"/>
        </w:rPr>
      </w:pPr>
      <w:r>
        <w:rPr>
          <w:rStyle w:val="AnswerGray"/>
          <w:shd w:val="clear" w:color="auto" w:fill="FFFFFF"/>
          <w:lang w:val="pl-PL"/>
        </w:rPr>
        <w:t>Na routerze R1 użyj ponownie polecenia ping na adres IP komputera PC-C.</w:t>
      </w:r>
    </w:p>
    <w:p w:rsidR="00A1079E" w:rsidRDefault="00A01A74">
      <w:pPr>
        <w:pStyle w:val="CMD"/>
        <w:jc w:val="both"/>
        <w:rPr>
          <w:lang w:val="pl-PL"/>
        </w:rPr>
      </w:pPr>
      <w:r>
        <w:rPr>
          <w:lang w:val="pl-PL"/>
        </w:rPr>
        <w:t xml:space="preserve">R1# </w:t>
      </w:r>
      <w:r>
        <w:rPr>
          <w:b/>
          <w:lang w:val="pl-PL"/>
        </w:rPr>
        <w:t>ping 192.168.30.3</w:t>
      </w:r>
    </w:p>
    <w:p w:rsidR="00A1079E" w:rsidRDefault="00A01A74">
      <w:pPr>
        <w:pStyle w:val="BodyTextL50"/>
        <w:jc w:val="both"/>
        <w:rPr>
          <w:lang w:val="pl-PL"/>
        </w:rPr>
      </w:pPr>
      <w:r>
        <w:rPr>
          <w:lang w:val="pl-PL"/>
        </w:rPr>
        <w:t>Czy wynik działania polecenia był pozytywny? Dlaczego tak lub dlaczego nie?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Default="00A01A74">
      <w:pPr>
        <w:pStyle w:val="StepHead"/>
        <w:ind w:left="936" w:hanging="936"/>
        <w:rPr>
          <w:lang w:val="pl-PL"/>
        </w:rPr>
      </w:pPr>
      <w:r>
        <w:rPr>
          <w:lang w:val="pl-PL"/>
        </w:rPr>
        <w:lastRenderedPageBreak/>
        <w:t>Krok 2: Konfiguracja i weryfikacja standardowych nazywanych list ACL.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>Stwórz standardową nazywaną listę ACL, która spełnia następujące wymagania: zezwala na ruch z</w:t>
      </w:r>
      <w:r w:rsidR="001F5C95">
        <w:rPr>
          <w:lang w:val="pl-PL"/>
        </w:rPr>
        <w:t> </w:t>
      </w:r>
      <w:r>
        <w:rPr>
          <w:lang w:val="pl-PL"/>
        </w:rPr>
        <w:t>wszystkich hostów z sieci 192.168.40.0/24 do wszystkich urządzeń znajdujących się w sieci 192.168.10.0/24. Dodatkowo zezwól tylko komputerowi PC-C na dostęp do sieci 192.168.10.0/24. Nazwa utworzonej listy powinna być BRANCH-OFFICE-POLICY.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Bazując na polityce bezpieczeństwa rekomendowanej przez Cisco, na którym routerze ustawisz tę listę ACL? ___________ </w:t>
      </w:r>
      <w:r w:rsidR="001F5C95">
        <w:rPr>
          <w:lang w:val="pl-PL"/>
        </w:rPr>
        <w:t> 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>Na którym interfejsie uruchomisz tę listę ACL? Do którego kierunku ruchu będzie się ona odnosić?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Default="00A01A74" w:rsidP="00660EC9">
      <w:pPr>
        <w:pStyle w:val="SubStepAlpha"/>
        <w:numPr>
          <w:ilvl w:val="2"/>
          <w:numId w:val="14"/>
        </w:numPr>
        <w:rPr>
          <w:lang w:val="pl-PL"/>
        </w:rPr>
      </w:pPr>
      <w:r>
        <w:rPr>
          <w:lang w:val="pl-PL"/>
        </w:rPr>
        <w:t>Stwórz standardową nazywaną listę ACL BRANCH-OFFICE-POLICY na routerze R1.</w:t>
      </w:r>
    </w:p>
    <w:p w:rsidR="00A1079E" w:rsidRDefault="00A01A74">
      <w:pPr>
        <w:pStyle w:val="CMD"/>
        <w:rPr>
          <w:b/>
        </w:rPr>
      </w:pPr>
      <w:r>
        <w:t>R1(</w:t>
      </w:r>
      <w:proofErr w:type="spellStart"/>
      <w:r>
        <w:t>config</w:t>
      </w:r>
      <w:proofErr w:type="spellEnd"/>
      <w:r>
        <w:t xml:space="preserve">)#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access-list standard BRANCH-OFFICE-POLICY</w:t>
      </w:r>
    </w:p>
    <w:p w:rsidR="00A1079E" w:rsidRDefault="00A01A74">
      <w:pPr>
        <w:pStyle w:val="CMD"/>
        <w:rPr>
          <w:b/>
        </w:rPr>
      </w:pPr>
      <w:r>
        <w:t>R1(</w:t>
      </w:r>
      <w:proofErr w:type="spellStart"/>
      <w:r>
        <w:t>config-std-nacl</w:t>
      </w:r>
      <w:proofErr w:type="spellEnd"/>
      <w:r>
        <w:t xml:space="preserve">)# </w:t>
      </w:r>
      <w:r>
        <w:rPr>
          <w:b/>
        </w:rPr>
        <w:t>permit host 192.168.30.3</w:t>
      </w:r>
    </w:p>
    <w:p w:rsidR="00A1079E" w:rsidRDefault="00A01A74">
      <w:pPr>
        <w:pStyle w:val="CMD"/>
      </w:pPr>
      <w:r>
        <w:t>R1(</w:t>
      </w:r>
      <w:proofErr w:type="spellStart"/>
      <w:r>
        <w:t>config-std-nacl</w:t>
      </w:r>
      <w:proofErr w:type="spellEnd"/>
      <w:r>
        <w:t xml:space="preserve">)# </w:t>
      </w:r>
      <w:r>
        <w:rPr>
          <w:b/>
        </w:rPr>
        <w:t>permit 192.168.40.0 0.0.0.255</w:t>
      </w:r>
    </w:p>
    <w:p w:rsidR="00A1079E" w:rsidRDefault="00A01A74">
      <w:pPr>
        <w:pStyle w:val="CMD"/>
        <w:rPr>
          <w:b/>
        </w:rPr>
      </w:pPr>
      <w:r>
        <w:t>R1(</w:t>
      </w:r>
      <w:proofErr w:type="spellStart"/>
      <w:r>
        <w:t>config-std-nacl</w:t>
      </w:r>
      <w:proofErr w:type="spellEnd"/>
      <w:r>
        <w:t xml:space="preserve">)# </w:t>
      </w:r>
      <w:r>
        <w:rPr>
          <w:b/>
        </w:rPr>
        <w:t>end</w:t>
      </w:r>
    </w:p>
    <w:p w:rsidR="00A1079E" w:rsidRDefault="00A01A74">
      <w:pPr>
        <w:pStyle w:val="CMD"/>
        <w:rPr>
          <w:b/>
        </w:rPr>
      </w:pPr>
      <w:r>
        <w:t>R1#</w:t>
      </w:r>
    </w:p>
    <w:p w:rsidR="00A1079E" w:rsidRDefault="00A01A74">
      <w:pPr>
        <w:pStyle w:val="CMDOutput"/>
      </w:pPr>
      <w:r>
        <w:t>*Feb 15 15:56:55.707: %SYS-5-CONFIG_I: Configured from console by console</w:t>
      </w:r>
    </w:p>
    <w:p w:rsidR="00A1079E" w:rsidRDefault="00A01A74">
      <w:pPr>
        <w:pStyle w:val="BodyTextL50"/>
        <w:rPr>
          <w:lang w:val="pl-PL"/>
        </w:rPr>
      </w:pPr>
      <w:r>
        <w:rPr>
          <w:lang w:val="pl-PL"/>
        </w:rPr>
        <w:t>Jak inaczej można zapisać pierwszy wpis w powyższej liście ACL?</w:t>
      </w:r>
    </w:p>
    <w:p w:rsidR="00A1079E" w:rsidRDefault="00A01A74">
      <w:pPr>
        <w:pStyle w:val="BodyTextL50"/>
        <w:ind w:left="360" w:firstLine="360"/>
      </w:pPr>
      <w:r>
        <w:t>_________________________________________________________________________________</w:t>
      </w:r>
    </w:p>
    <w:p w:rsidR="00A1079E" w:rsidRDefault="00A01A74" w:rsidP="00660EC9">
      <w:pPr>
        <w:pStyle w:val="SubStepAlpha"/>
        <w:numPr>
          <w:ilvl w:val="2"/>
          <w:numId w:val="14"/>
        </w:numPr>
        <w:rPr>
          <w:lang w:val="pl-PL"/>
        </w:rPr>
      </w:pPr>
      <w:r>
        <w:rPr>
          <w:lang w:val="pl-PL"/>
        </w:rPr>
        <w:t>Użyj listy ACL na odpowiednim interfejsie w odpowiednim kierunku.</w:t>
      </w:r>
    </w:p>
    <w:p w:rsidR="00A1079E" w:rsidRDefault="00A01A74">
      <w:pPr>
        <w:pStyle w:val="CMD"/>
        <w:rPr>
          <w:b/>
        </w:rPr>
      </w:pPr>
      <w:r>
        <w:t xml:space="preserve">R1# </w:t>
      </w:r>
      <w:proofErr w:type="spellStart"/>
      <w:r>
        <w:rPr>
          <w:b/>
        </w:rPr>
        <w:t>config</w:t>
      </w:r>
      <w:proofErr w:type="spellEnd"/>
      <w:r>
        <w:rPr>
          <w:b/>
        </w:rPr>
        <w:t xml:space="preserve"> t</w:t>
      </w:r>
    </w:p>
    <w:p w:rsidR="00A1079E" w:rsidRDefault="00A01A74">
      <w:pPr>
        <w:pStyle w:val="CMD"/>
        <w:rPr>
          <w:b/>
        </w:rPr>
      </w:pPr>
      <w:r>
        <w:t>R1(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>interface g0/1</w:t>
      </w:r>
    </w:p>
    <w:p w:rsidR="00A1079E" w:rsidRDefault="00A01A74">
      <w:pPr>
        <w:pStyle w:val="CMD"/>
        <w:rPr>
          <w:b/>
        </w:rPr>
      </w:pPr>
      <w:r>
        <w:t>R1(</w:t>
      </w:r>
      <w:proofErr w:type="spellStart"/>
      <w:r>
        <w:t>config</w:t>
      </w:r>
      <w:proofErr w:type="spellEnd"/>
      <w:r>
        <w:t xml:space="preserve">-if)#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access-group BRANCH-OFFICE-POLICY out</w:t>
      </w:r>
    </w:p>
    <w:p w:rsidR="00A1079E" w:rsidRDefault="00A01A74" w:rsidP="00660EC9">
      <w:pPr>
        <w:pStyle w:val="SubStepAlpha"/>
        <w:numPr>
          <w:ilvl w:val="2"/>
          <w:numId w:val="14"/>
        </w:numPr>
        <w:rPr>
          <w:lang w:val="pl-PL"/>
        </w:rPr>
      </w:pPr>
      <w:r>
        <w:rPr>
          <w:lang w:val="pl-PL"/>
        </w:rPr>
        <w:t>Zweryfikuj listę ACL.</w:t>
      </w:r>
    </w:p>
    <w:p w:rsidR="00A1079E" w:rsidRDefault="00A01A74" w:rsidP="00513037">
      <w:pPr>
        <w:pStyle w:val="SubStepNum"/>
        <w:numPr>
          <w:ilvl w:val="3"/>
          <w:numId w:val="18"/>
        </w:numPr>
        <w:rPr>
          <w:lang w:val="pl-PL"/>
        </w:rPr>
      </w:pPr>
      <w:r>
        <w:rPr>
          <w:rStyle w:val="AnswerGray"/>
          <w:shd w:val="clear" w:color="auto" w:fill="FFFFFF"/>
          <w:lang w:val="pl-PL"/>
        </w:rPr>
        <w:t xml:space="preserve">Na routerze R1 użyj komendy </w:t>
      </w:r>
      <w:r>
        <w:rPr>
          <w:rStyle w:val="AnswerGray"/>
          <w:b/>
          <w:shd w:val="clear" w:color="auto" w:fill="FFFFFF"/>
          <w:lang w:val="pl-PL"/>
        </w:rPr>
        <w:t xml:space="preserve">show </w:t>
      </w:r>
      <w:proofErr w:type="spellStart"/>
      <w:r>
        <w:rPr>
          <w:rStyle w:val="AnswerGray"/>
          <w:b/>
          <w:shd w:val="clear" w:color="auto" w:fill="FFFFFF"/>
          <w:lang w:val="pl-PL"/>
        </w:rPr>
        <w:t>access-lists</w:t>
      </w:r>
      <w:proofErr w:type="spellEnd"/>
      <w:r>
        <w:rPr>
          <w:rStyle w:val="AnswerGray"/>
          <w:shd w:val="clear" w:color="auto" w:fill="FFFFFF"/>
          <w:lang w:val="pl-PL"/>
        </w:rPr>
        <w:t>.</w:t>
      </w:r>
    </w:p>
    <w:p w:rsidR="00A1079E" w:rsidRDefault="00A01A74">
      <w:pPr>
        <w:pStyle w:val="CMDL75"/>
        <w:rPr>
          <w:lang w:val="pl-PL"/>
        </w:rPr>
      </w:pPr>
      <w:r>
        <w:rPr>
          <w:lang w:val="pl-PL"/>
        </w:rPr>
        <w:t xml:space="preserve">R1# </w:t>
      </w:r>
      <w:r>
        <w:rPr>
          <w:b/>
          <w:lang w:val="pl-PL"/>
        </w:rPr>
        <w:t>show</w:t>
      </w:r>
      <w:r>
        <w:rPr>
          <w:lang w:val="pl-PL"/>
        </w:rPr>
        <w:t xml:space="preserve"> </w:t>
      </w:r>
      <w:proofErr w:type="spellStart"/>
      <w:r>
        <w:rPr>
          <w:b/>
          <w:lang w:val="pl-PL"/>
        </w:rPr>
        <w:t>access-lists</w:t>
      </w:r>
      <w:proofErr w:type="spellEnd"/>
    </w:p>
    <w:p w:rsidR="00A1079E" w:rsidRDefault="00A01A74">
      <w:pPr>
        <w:pStyle w:val="CMDOutputL75"/>
      </w:pPr>
      <w:r>
        <w:t>Standard IP access list BRANCH-OFFICE-POLICY</w:t>
      </w:r>
    </w:p>
    <w:p w:rsidR="00A1079E" w:rsidRDefault="00A01A74">
      <w:pPr>
        <w:pStyle w:val="CMDOutputL75"/>
        <w:rPr>
          <w:lang w:val="pl-PL"/>
        </w:rPr>
      </w:pPr>
      <w:r>
        <w:t xml:space="preserve">    </w:t>
      </w:r>
      <w:r>
        <w:rPr>
          <w:lang w:val="pl-PL"/>
        </w:rPr>
        <w:t xml:space="preserve">10 </w:t>
      </w:r>
      <w:proofErr w:type="spellStart"/>
      <w:r>
        <w:rPr>
          <w:lang w:val="pl-PL"/>
        </w:rPr>
        <w:t>permit</w:t>
      </w:r>
      <w:proofErr w:type="spellEnd"/>
      <w:r>
        <w:rPr>
          <w:lang w:val="pl-PL"/>
        </w:rPr>
        <w:t xml:space="preserve"> 192.168.30.3</w:t>
      </w:r>
    </w:p>
    <w:p w:rsidR="00A1079E" w:rsidRDefault="00A01A74">
      <w:pPr>
        <w:pStyle w:val="CMDOutputL75"/>
        <w:rPr>
          <w:lang w:val="pl-PL"/>
        </w:rPr>
      </w:pPr>
      <w:r>
        <w:rPr>
          <w:lang w:val="pl-PL"/>
        </w:rPr>
        <w:t xml:space="preserve">    20 </w:t>
      </w:r>
      <w:proofErr w:type="spellStart"/>
      <w:r>
        <w:rPr>
          <w:lang w:val="pl-PL"/>
        </w:rPr>
        <w:t>permit</w:t>
      </w:r>
      <w:proofErr w:type="spellEnd"/>
      <w:r>
        <w:rPr>
          <w:lang w:val="pl-PL"/>
        </w:rPr>
        <w:t xml:space="preserve"> 192.168.40.0, </w:t>
      </w:r>
      <w:proofErr w:type="spellStart"/>
      <w:r>
        <w:rPr>
          <w:lang w:val="pl-PL"/>
        </w:rPr>
        <w:t>wildcard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bits</w:t>
      </w:r>
      <w:proofErr w:type="spellEnd"/>
      <w:r>
        <w:rPr>
          <w:lang w:val="pl-PL"/>
        </w:rPr>
        <w:t xml:space="preserve"> 0.0.0.255</w:t>
      </w:r>
    </w:p>
    <w:p w:rsidR="00A1079E" w:rsidRPr="00161AAE" w:rsidRDefault="00A01A74">
      <w:pPr>
        <w:pStyle w:val="BodyTextL75"/>
        <w:ind w:left="0" w:firstLine="360"/>
        <w:rPr>
          <w:lang w:val="pl-PL"/>
        </w:rPr>
      </w:pPr>
      <w:r>
        <w:rPr>
          <w:lang w:val="pl-PL"/>
        </w:rPr>
        <w:t xml:space="preserve">Czy jest jakaś różnica pomiędzy listą na R1 a listą na R3? </w:t>
      </w:r>
      <w:r w:rsidRPr="00161AAE">
        <w:rPr>
          <w:lang w:val="pl-PL"/>
        </w:rPr>
        <w:t>Jeśli tak, to jaka?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Default="00A01A74" w:rsidP="00513037">
      <w:pPr>
        <w:pStyle w:val="SubStepNum"/>
        <w:numPr>
          <w:ilvl w:val="3"/>
          <w:numId w:val="18"/>
        </w:numPr>
        <w:rPr>
          <w:lang w:val="pl-PL"/>
        </w:rPr>
      </w:pPr>
      <w:r>
        <w:rPr>
          <w:rStyle w:val="AnswerGray"/>
          <w:shd w:val="clear" w:color="auto" w:fill="FFFFFF"/>
          <w:lang w:val="pl-PL"/>
        </w:rPr>
        <w:t xml:space="preserve">Na routerze R1 użyj komendy </w:t>
      </w:r>
      <w:r>
        <w:rPr>
          <w:rStyle w:val="AnswerGray"/>
          <w:b/>
          <w:shd w:val="clear" w:color="auto" w:fill="FFFFFF"/>
          <w:lang w:val="pl-PL"/>
        </w:rPr>
        <w:t xml:space="preserve">show </w:t>
      </w:r>
      <w:proofErr w:type="spellStart"/>
      <w:r>
        <w:rPr>
          <w:rStyle w:val="AnswerGray"/>
          <w:b/>
          <w:shd w:val="clear" w:color="auto" w:fill="FFFFFF"/>
          <w:lang w:val="pl-PL"/>
        </w:rPr>
        <w:t>ip</w:t>
      </w:r>
      <w:proofErr w:type="spellEnd"/>
      <w:r>
        <w:rPr>
          <w:rStyle w:val="AnswerGray"/>
          <w:b/>
          <w:shd w:val="clear" w:color="auto" w:fill="FFFFFF"/>
          <w:lang w:val="pl-PL"/>
        </w:rPr>
        <w:t xml:space="preserve"> </w:t>
      </w:r>
      <w:proofErr w:type="spellStart"/>
      <w:r>
        <w:rPr>
          <w:rStyle w:val="AnswerGray"/>
          <w:b/>
          <w:shd w:val="clear" w:color="auto" w:fill="FFFFFF"/>
          <w:lang w:val="pl-PL"/>
        </w:rPr>
        <w:t>interface</w:t>
      </w:r>
      <w:proofErr w:type="spellEnd"/>
      <w:r>
        <w:rPr>
          <w:rStyle w:val="AnswerGray"/>
          <w:b/>
          <w:shd w:val="clear" w:color="auto" w:fill="FFFFFF"/>
          <w:lang w:val="pl-PL"/>
        </w:rPr>
        <w:t xml:space="preserve"> g0/1</w:t>
      </w:r>
      <w:r>
        <w:rPr>
          <w:rStyle w:val="AnswerGray"/>
          <w:shd w:val="clear" w:color="auto" w:fill="FFFFFF"/>
          <w:lang w:val="pl-PL"/>
        </w:rPr>
        <w:t>.</w:t>
      </w:r>
    </w:p>
    <w:p w:rsidR="00A1079E" w:rsidRDefault="00A01A74">
      <w:pPr>
        <w:pStyle w:val="CMDL75"/>
        <w:rPr>
          <w:b/>
        </w:rPr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interface g0/1</w:t>
      </w:r>
    </w:p>
    <w:p w:rsidR="00A1079E" w:rsidRDefault="00A01A74">
      <w:pPr>
        <w:pStyle w:val="CMDOutputL75"/>
      </w:pPr>
      <w:r>
        <w:t>GigabitEthernet0/1 is up, line protocol is up</w:t>
      </w:r>
    </w:p>
    <w:p w:rsidR="00A1079E" w:rsidRDefault="00A01A74">
      <w:pPr>
        <w:pStyle w:val="CMDOutputL75"/>
      </w:pPr>
      <w:r>
        <w:t xml:space="preserve">  Internet address is 192.168.10.1/24</w:t>
      </w:r>
    </w:p>
    <w:p w:rsidR="00A1079E" w:rsidRDefault="00A01A74">
      <w:pPr>
        <w:pStyle w:val="CMDOutputL75"/>
      </w:pPr>
      <w:r>
        <w:t xml:space="preserve">  Broadcast address is 255.255.255.255</w:t>
      </w:r>
    </w:p>
    <w:p w:rsidR="00A1079E" w:rsidRDefault="00A01A74">
      <w:pPr>
        <w:pStyle w:val="CMDOutputL75"/>
      </w:pPr>
      <w:r>
        <w:t xml:space="preserve">  Address determined by non-volatile memory</w:t>
      </w:r>
    </w:p>
    <w:p w:rsidR="00A1079E" w:rsidRDefault="00A01A74">
      <w:pPr>
        <w:pStyle w:val="CMDOutputL75"/>
      </w:pPr>
      <w:r>
        <w:t xml:space="preserve">  MTU is 1500 bytes</w:t>
      </w:r>
    </w:p>
    <w:p w:rsidR="00A1079E" w:rsidRDefault="00A01A74">
      <w:pPr>
        <w:pStyle w:val="CMDOutputL75"/>
      </w:pPr>
      <w:r>
        <w:t xml:space="preserve">  Helper address is not set</w:t>
      </w:r>
    </w:p>
    <w:p w:rsidR="00A1079E" w:rsidRDefault="00A01A74">
      <w:pPr>
        <w:pStyle w:val="CMDOutputL75"/>
      </w:pPr>
      <w:r>
        <w:t xml:space="preserve">  Directed broadcast forwarding is disabled</w:t>
      </w:r>
    </w:p>
    <w:p w:rsidR="00A1079E" w:rsidRDefault="00A01A74">
      <w:pPr>
        <w:pStyle w:val="CMDOutputL75"/>
      </w:pPr>
      <w:r>
        <w:t xml:space="preserve">  Multicast reserved groups joined: 224.0.0.10</w:t>
      </w:r>
    </w:p>
    <w:p w:rsidR="00A1079E" w:rsidRDefault="00A01A74">
      <w:pPr>
        <w:pStyle w:val="CMDOutputL75"/>
      </w:pPr>
      <w:r>
        <w:lastRenderedPageBreak/>
        <w:t xml:space="preserve">  </w:t>
      </w:r>
      <w:r>
        <w:rPr>
          <w:highlight w:val="yellow"/>
        </w:rPr>
        <w:t>Outgoing access list is BRANCH-OFFICE-POLICY</w:t>
      </w:r>
    </w:p>
    <w:p w:rsidR="00A1079E" w:rsidRDefault="00A01A74">
      <w:pPr>
        <w:pStyle w:val="CMDOutputL75"/>
      </w:pPr>
      <w:r>
        <w:t xml:space="preserve">  Inbound access list is not set</w:t>
      </w:r>
    </w:p>
    <w:p w:rsidR="00A1079E" w:rsidRDefault="00A01A74">
      <w:pPr>
        <w:pStyle w:val="CMDOutputL75"/>
        <w:rPr>
          <w:lang w:val="pl-PL"/>
        </w:rPr>
      </w:pPr>
      <w:r>
        <w:rPr>
          <w:lang w:val="pl-PL"/>
        </w:rPr>
        <w:t>&lt;</w:t>
      </w:r>
      <w:proofErr w:type="spellStart"/>
      <w:r>
        <w:rPr>
          <w:lang w:val="pl-PL"/>
        </w:rPr>
        <w:t>Output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omitted</w:t>
      </w:r>
      <w:proofErr w:type="spellEnd"/>
      <w:r>
        <w:rPr>
          <w:lang w:val="pl-PL"/>
        </w:rPr>
        <w:t>&gt;</w:t>
      </w:r>
    </w:p>
    <w:p w:rsidR="00A1079E" w:rsidRDefault="00A01A74" w:rsidP="00513037">
      <w:pPr>
        <w:pStyle w:val="SubStepNum"/>
        <w:numPr>
          <w:ilvl w:val="3"/>
          <w:numId w:val="18"/>
        </w:numPr>
        <w:rPr>
          <w:lang w:val="pl-PL"/>
        </w:rPr>
      </w:pPr>
      <w:r>
        <w:rPr>
          <w:lang w:val="pl-PL"/>
        </w:rPr>
        <w:t xml:space="preserve">Przetestuj listy ACL. </w:t>
      </w:r>
      <w:r>
        <w:rPr>
          <w:rStyle w:val="AnswerGray"/>
          <w:shd w:val="clear" w:color="auto" w:fill="FFFFFF"/>
          <w:lang w:val="pl-PL"/>
        </w:rPr>
        <w:t>Na komputerze PC-C użyj polecenia ping na adres IP komputera PC-A. Czy wynik był pozytywny?</w:t>
      </w:r>
      <w:r>
        <w:rPr>
          <w:lang w:val="pl-PL"/>
        </w:rPr>
        <w:t xml:space="preserve"> _______ </w:t>
      </w:r>
    </w:p>
    <w:p w:rsidR="00A1079E" w:rsidRDefault="00A01A74" w:rsidP="00513037">
      <w:pPr>
        <w:pStyle w:val="SubStepNum"/>
        <w:numPr>
          <w:ilvl w:val="3"/>
          <w:numId w:val="18"/>
        </w:numPr>
        <w:rPr>
          <w:lang w:val="pl-PL"/>
        </w:rPr>
      </w:pPr>
      <w:r>
        <w:rPr>
          <w:rStyle w:val="AnswerGray"/>
          <w:shd w:val="clear" w:color="auto" w:fill="FFFFFF"/>
          <w:lang w:val="pl-PL"/>
        </w:rPr>
        <w:t>Przetestuj listy ACL, aby sprawdzić, że tylko komputer PC-C może uzyskać dostęp do sieci 192.168.10.0/24. Wykonaj rozszerzony ping z interfejsu G0/1 routera R3 na adres komputera PC-A. Czy wynik był pozytywny?</w:t>
      </w:r>
      <w:r>
        <w:rPr>
          <w:lang w:val="pl-PL"/>
        </w:rPr>
        <w:t xml:space="preserve"> _______ </w:t>
      </w:r>
    </w:p>
    <w:p w:rsidR="00A1079E" w:rsidRDefault="00A01A74" w:rsidP="00513037">
      <w:pPr>
        <w:pStyle w:val="SubStepNum"/>
        <w:numPr>
          <w:ilvl w:val="3"/>
          <w:numId w:val="18"/>
        </w:numPr>
        <w:rPr>
          <w:lang w:val="pl-PL"/>
        </w:rPr>
      </w:pPr>
      <w:r>
        <w:rPr>
          <w:rStyle w:val="AnswerGray"/>
          <w:shd w:val="clear" w:color="auto" w:fill="FFFFFF"/>
          <w:lang w:val="pl-PL"/>
        </w:rPr>
        <w:t xml:space="preserve">Przetestuj listy ACL, aby sprawdzić czy możliwy jest ruch z sieci 192.168.40.0/24 do sieci 192.168.10.0/24. Wykonaj rozszerzony ping z interfejsu </w:t>
      </w:r>
      <w:proofErr w:type="spellStart"/>
      <w:r>
        <w:rPr>
          <w:rStyle w:val="AnswerGray"/>
          <w:shd w:val="clear" w:color="auto" w:fill="FFFFFF"/>
          <w:lang w:val="pl-PL"/>
        </w:rPr>
        <w:t>loopback</w:t>
      </w:r>
      <w:proofErr w:type="spellEnd"/>
      <w:r>
        <w:rPr>
          <w:rStyle w:val="AnswerGray"/>
          <w:shd w:val="clear" w:color="auto" w:fill="FFFFFF"/>
          <w:lang w:val="pl-PL"/>
        </w:rPr>
        <w:t xml:space="preserve"> 0 routera R3 na adres komputera PC-A. Czy wynik był pozytywny?</w:t>
      </w:r>
      <w:r>
        <w:rPr>
          <w:lang w:val="pl-PL"/>
        </w:rPr>
        <w:t xml:space="preserve"> _______ </w:t>
      </w:r>
    </w:p>
    <w:p w:rsidR="00A1079E" w:rsidRDefault="00A01A74">
      <w:pPr>
        <w:pStyle w:val="PartHead"/>
        <w:ind w:left="1080" w:hanging="1080"/>
        <w:rPr>
          <w:lang w:val="pl-PL"/>
        </w:rPr>
      </w:pPr>
      <w:r>
        <w:rPr>
          <w:lang w:val="pl-PL"/>
        </w:rPr>
        <w:t>Część 4: Modyfikacja standardowych list kontroli dostępu ACL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>Powszechną praktyką związaną z polityką bezpieczeństwa jest modyfikacja list ACL. W zadaniu 4 zmodyfikujesz jedną z list utworzonych wcześniej w celu dopasowania jej do wymagań bezpieczeństwa.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>Nowa lista ma spełniać następujące wymagania: użytkownicy z sieci 209.165.200.224/27 powinni mieć pełny dostęp do sieci 192.168.10.0/24.</w:t>
      </w:r>
      <w:r w:rsidR="001F5C95">
        <w:rPr>
          <w:lang w:val="pl-PL"/>
        </w:rPr>
        <w:t xml:space="preserve"> </w:t>
      </w:r>
      <w:bookmarkStart w:id="0" w:name="_GoBack"/>
      <w:bookmarkEnd w:id="0"/>
      <w:r>
        <w:rPr>
          <w:lang w:val="pl-PL"/>
        </w:rPr>
        <w:t xml:space="preserve">Na wszystkich routerach listy powinny spełniać spójne zadania. Komenda </w:t>
      </w:r>
      <w:proofErr w:type="spellStart"/>
      <w:r>
        <w:rPr>
          <w:b/>
          <w:lang w:val="pl-PL"/>
        </w:rPr>
        <w:t>deny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any</w:t>
      </w:r>
      <w:proofErr w:type="spellEnd"/>
      <w:r>
        <w:rPr>
          <w:lang w:val="pl-PL"/>
        </w:rPr>
        <w:t xml:space="preserve"> powinna zostać dodana na końcu listy. Musisz zmodyfikować listę BRANCH-OFFICE-POLICY.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>Musisz dodać dwie dodatkowe linie do tej listy. Można to zrobić na dwa sposoby: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OPCJA 1: Użyj komendy </w:t>
      </w:r>
      <w:r>
        <w:rPr>
          <w:b/>
          <w:lang w:val="pl-PL"/>
        </w:rPr>
        <w:t xml:space="preserve">no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access</w:t>
      </w:r>
      <w:proofErr w:type="spellEnd"/>
      <w:r>
        <w:rPr>
          <w:b/>
          <w:lang w:val="pl-PL"/>
        </w:rPr>
        <w:t>-list standard BRANCH-OFFICE-POLICY</w:t>
      </w:r>
      <w:r>
        <w:rPr>
          <w:lang w:val="pl-PL"/>
        </w:rPr>
        <w:t xml:space="preserve"> w trybie globalnej konfiguracji. Spowoduje to usunięcie całej listy z routera. W zależności od wersji systemu IOS wystąpi jedna z opcji: filtracja ruchu zostanie wyłączona i wszystkie pakiety będą przechodzić przez router, lub ze względu na nieusunięcie komendy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access-group</w:t>
      </w:r>
      <w:proofErr w:type="spellEnd"/>
      <w:r>
        <w:rPr>
          <w:lang w:val="pl-PL"/>
        </w:rPr>
        <w:t xml:space="preserve"> na interfejsie G0/1 ruch będzie cały czas filtrowany. Bez względu na to po usunięciu listy można ją wpisać od nowa lub skopiować i wkleić z edytora tekstu.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OPCJA 2: Możesz modyfikować listy ACL dodając lub kasują określone linie wewnątrz listy. Jest to użyteczne, szczególnie dla bardzo rozbudowanych list. Przepisywanie całej listy lub wycinanie i wklejanie może łatwo prowadzić do błędów. Modyfikowanie określonych linii wewnątrz listy jest łatwiejszym sposobem. </w:t>
      </w:r>
    </w:p>
    <w:p w:rsidR="00A1079E" w:rsidRDefault="00A01A74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W tym ćwiczeniu użyj opcji 2.</w:t>
      </w:r>
    </w:p>
    <w:p w:rsidR="00A1079E" w:rsidRDefault="00A01A74">
      <w:pPr>
        <w:pStyle w:val="StepHead"/>
        <w:ind w:left="936" w:hanging="936"/>
        <w:rPr>
          <w:lang w:val="pl-PL"/>
        </w:rPr>
      </w:pPr>
      <w:r>
        <w:rPr>
          <w:lang w:val="pl-PL"/>
        </w:rPr>
        <w:t>Krok 1: Modyfikacja i weryfikacja standardowych nazywanych list ACL.</w:t>
      </w:r>
    </w:p>
    <w:p w:rsidR="00A1079E" w:rsidRDefault="00A01A74" w:rsidP="00660EC9">
      <w:pPr>
        <w:pStyle w:val="SubStepAlpha"/>
        <w:numPr>
          <w:ilvl w:val="2"/>
          <w:numId w:val="15"/>
        </w:numPr>
        <w:rPr>
          <w:lang w:val="pl-PL"/>
        </w:rPr>
      </w:pPr>
      <w:r>
        <w:rPr>
          <w:lang w:val="pl-PL"/>
        </w:rPr>
        <w:t xml:space="preserve">Na routerze R1 w trybie uprzywilejowanym </w:t>
      </w:r>
      <w:proofErr w:type="spellStart"/>
      <w:r>
        <w:rPr>
          <w:lang w:val="pl-PL"/>
        </w:rPr>
        <w:t>uzyj</w:t>
      </w:r>
      <w:proofErr w:type="spellEnd"/>
      <w:r>
        <w:rPr>
          <w:lang w:val="pl-PL"/>
        </w:rPr>
        <w:t xml:space="preserve"> komendy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access-lists</w:t>
      </w:r>
      <w:proofErr w:type="spellEnd"/>
      <w:r>
        <w:rPr>
          <w:lang w:val="pl-PL"/>
        </w:rPr>
        <w:t>.</w:t>
      </w:r>
    </w:p>
    <w:p w:rsidR="00A1079E" w:rsidRDefault="00A01A74">
      <w:pPr>
        <w:pStyle w:val="CMD"/>
        <w:rPr>
          <w:b/>
        </w:rPr>
      </w:pPr>
      <w:r>
        <w:t xml:space="preserve">R1# </w:t>
      </w:r>
      <w:r>
        <w:rPr>
          <w:b/>
        </w:rPr>
        <w:t>show access-lists</w:t>
      </w:r>
    </w:p>
    <w:p w:rsidR="00A1079E" w:rsidRDefault="00A01A74">
      <w:pPr>
        <w:pStyle w:val="CMDOutput"/>
      </w:pPr>
      <w:r>
        <w:t>Standard IP access list BRANCH-OFFICE-POLICY</w:t>
      </w:r>
    </w:p>
    <w:p w:rsidR="00A1079E" w:rsidRDefault="00A01A74">
      <w:pPr>
        <w:pStyle w:val="CMDOutput"/>
      </w:pPr>
      <w:r>
        <w:t xml:space="preserve">    10 permit 192.168.30.3 (8 matches)</w:t>
      </w:r>
    </w:p>
    <w:p w:rsidR="00A1079E" w:rsidRDefault="00A01A74">
      <w:pPr>
        <w:pStyle w:val="CMDOutput"/>
      </w:pPr>
      <w:r>
        <w:t xml:space="preserve">    20 permit 192.168.40.0, wildcard bits 0.0.0.255 (5 matches)</w:t>
      </w:r>
    </w:p>
    <w:p w:rsidR="00A1079E" w:rsidRDefault="00A01A74" w:rsidP="00660EC9">
      <w:pPr>
        <w:pStyle w:val="SubStepAlpha"/>
        <w:numPr>
          <w:ilvl w:val="2"/>
          <w:numId w:val="15"/>
        </w:numPr>
        <w:rPr>
          <w:lang w:val="pl-PL"/>
        </w:rPr>
      </w:pPr>
      <w:r>
        <w:rPr>
          <w:lang w:val="pl-PL"/>
        </w:rPr>
        <w:t>Dodaj dwie dodatkowe linie na końcu listy. W trybie globalnej konfiguracji zmodyfikuj listę BRANCH-OFFICE-POLICY.</w:t>
      </w:r>
    </w:p>
    <w:p w:rsidR="00A1079E" w:rsidRDefault="00A01A74">
      <w:pPr>
        <w:pStyle w:val="CMD"/>
        <w:rPr>
          <w:b/>
        </w:rPr>
      </w:pPr>
      <w:r>
        <w:t>R1#(</w:t>
      </w:r>
      <w:proofErr w:type="spellStart"/>
      <w:r>
        <w:t>config</w:t>
      </w:r>
      <w:proofErr w:type="spellEnd"/>
      <w:r>
        <w:t xml:space="preserve">)#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access-list standard BRANCH-OFFICE-POLICY</w:t>
      </w:r>
    </w:p>
    <w:p w:rsidR="00A1079E" w:rsidRDefault="00A01A74">
      <w:pPr>
        <w:pStyle w:val="CMD"/>
        <w:rPr>
          <w:b/>
        </w:rPr>
      </w:pPr>
      <w:r>
        <w:t>R1(</w:t>
      </w:r>
      <w:proofErr w:type="spellStart"/>
      <w:r>
        <w:t>config-std-nacl</w:t>
      </w:r>
      <w:proofErr w:type="spellEnd"/>
      <w:r>
        <w:t xml:space="preserve">)# </w:t>
      </w:r>
      <w:r>
        <w:rPr>
          <w:b/>
        </w:rPr>
        <w:t>30 permit 209.165.200.224 0.0.0.31</w:t>
      </w:r>
    </w:p>
    <w:p w:rsidR="00A1079E" w:rsidRDefault="00A01A74">
      <w:pPr>
        <w:pStyle w:val="CMD"/>
        <w:rPr>
          <w:b/>
        </w:rPr>
      </w:pPr>
      <w:r>
        <w:t>R1(</w:t>
      </w:r>
      <w:proofErr w:type="spellStart"/>
      <w:r>
        <w:t>config-std-nacl</w:t>
      </w:r>
      <w:proofErr w:type="spellEnd"/>
      <w:r>
        <w:t xml:space="preserve">)# </w:t>
      </w:r>
      <w:r>
        <w:rPr>
          <w:b/>
        </w:rPr>
        <w:t>40 deny any</w:t>
      </w:r>
    </w:p>
    <w:p w:rsidR="00A1079E" w:rsidRDefault="00A01A74">
      <w:pPr>
        <w:pStyle w:val="CMD"/>
        <w:rPr>
          <w:b/>
          <w:lang w:val="pl-PL"/>
        </w:rPr>
      </w:pPr>
      <w:r>
        <w:rPr>
          <w:lang w:val="pl-PL"/>
        </w:rPr>
        <w:t>R1(</w:t>
      </w:r>
      <w:proofErr w:type="spellStart"/>
      <w:r>
        <w:rPr>
          <w:lang w:val="pl-PL"/>
        </w:rPr>
        <w:t>config-std-nacl</w:t>
      </w:r>
      <w:proofErr w:type="spellEnd"/>
      <w:r>
        <w:rPr>
          <w:lang w:val="pl-PL"/>
        </w:rPr>
        <w:t xml:space="preserve">)# </w:t>
      </w:r>
      <w:r>
        <w:rPr>
          <w:b/>
          <w:lang w:val="pl-PL"/>
        </w:rPr>
        <w:t>end</w:t>
      </w:r>
    </w:p>
    <w:p w:rsidR="00A1079E" w:rsidRDefault="00A01A74" w:rsidP="00660EC9">
      <w:pPr>
        <w:pStyle w:val="SubStepAlpha"/>
        <w:numPr>
          <w:ilvl w:val="2"/>
          <w:numId w:val="15"/>
        </w:numPr>
        <w:rPr>
          <w:lang w:val="pl-PL"/>
        </w:rPr>
      </w:pPr>
      <w:r>
        <w:rPr>
          <w:lang w:val="pl-PL"/>
        </w:rPr>
        <w:t>Zweryfikuj listę ACL.</w:t>
      </w:r>
    </w:p>
    <w:p w:rsidR="00A1079E" w:rsidRDefault="00A01A74" w:rsidP="005C593A">
      <w:pPr>
        <w:pStyle w:val="SubStepNum"/>
        <w:numPr>
          <w:ilvl w:val="3"/>
          <w:numId w:val="17"/>
        </w:numPr>
        <w:rPr>
          <w:lang w:val="pl-PL"/>
        </w:rPr>
      </w:pPr>
      <w:r>
        <w:rPr>
          <w:lang w:val="pl-PL"/>
        </w:rPr>
        <w:t xml:space="preserve">Na routerze R1 użyj komendy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access-lists</w:t>
      </w:r>
      <w:proofErr w:type="spellEnd"/>
    </w:p>
    <w:p w:rsidR="00A1079E" w:rsidRDefault="00A01A74">
      <w:pPr>
        <w:pStyle w:val="CMDL75"/>
        <w:rPr>
          <w:lang w:val="pl-PL"/>
        </w:rPr>
      </w:pPr>
      <w:r>
        <w:rPr>
          <w:lang w:val="pl-PL"/>
        </w:rPr>
        <w:t xml:space="preserve">R1#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access-lists</w:t>
      </w:r>
      <w:proofErr w:type="spellEnd"/>
    </w:p>
    <w:p w:rsidR="00A1079E" w:rsidRDefault="00A01A74">
      <w:pPr>
        <w:pStyle w:val="CMDOutputL75"/>
      </w:pPr>
      <w:r>
        <w:t>Standard IP access list BRANCH-OFFICE-POLICY</w:t>
      </w:r>
    </w:p>
    <w:p w:rsidR="00A1079E" w:rsidRDefault="00A01A74">
      <w:pPr>
        <w:pStyle w:val="CMDOutputL75"/>
      </w:pPr>
      <w:r>
        <w:t xml:space="preserve">    10 permit 192.168.30.3 (8 matches)</w:t>
      </w:r>
    </w:p>
    <w:p w:rsidR="00A1079E" w:rsidRDefault="00A01A74">
      <w:pPr>
        <w:pStyle w:val="CMDOutputL75"/>
      </w:pPr>
      <w:r>
        <w:t xml:space="preserve">    20 permit 192.168.40.0, wildcard bits 0.0.0.255 (5 matches)</w:t>
      </w:r>
    </w:p>
    <w:p w:rsidR="00A1079E" w:rsidRDefault="00A01A74">
      <w:pPr>
        <w:pStyle w:val="CMDOutputL75"/>
        <w:rPr>
          <w:highlight w:val="yellow"/>
          <w:lang w:val="pl-PL"/>
        </w:rPr>
      </w:pPr>
      <w:r>
        <w:lastRenderedPageBreak/>
        <w:t xml:space="preserve">    </w:t>
      </w:r>
      <w:r>
        <w:rPr>
          <w:highlight w:val="yellow"/>
          <w:lang w:val="pl-PL"/>
        </w:rPr>
        <w:t xml:space="preserve">30 </w:t>
      </w:r>
      <w:proofErr w:type="spellStart"/>
      <w:r>
        <w:rPr>
          <w:highlight w:val="yellow"/>
          <w:lang w:val="pl-PL"/>
        </w:rPr>
        <w:t>permit</w:t>
      </w:r>
      <w:proofErr w:type="spellEnd"/>
      <w:r>
        <w:rPr>
          <w:highlight w:val="yellow"/>
          <w:lang w:val="pl-PL"/>
        </w:rPr>
        <w:t xml:space="preserve"> 209.165.200.224, </w:t>
      </w:r>
      <w:proofErr w:type="spellStart"/>
      <w:r>
        <w:rPr>
          <w:highlight w:val="yellow"/>
          <w:lang w:val="pl-PL"/>
        </w:rPr>
        <w:t>wildcard</w:t>
      </w:r>
      <w:proofErr w:type="spellEnd"/>
      <w:r>
        <w:rPr>
          <w:highlight w:val="yellow"/>
          <w:lang w:val="pl-PL"/>
        </w:rPr>
        <w:t xml:space="preserve"> </w:t>
      </w:r>
      <w:proofErr w:type="spellStart"/>
      <w:r>
        <w:rPr>
          <w:highlight w:val="yellow"/>
          <w:lang w:val="pl-PL"/>
        </w:rPr>
        <w:t>bits</w:t>
      </w:r>
      <w:proofErr w:type="spellEnd"/>
      <w:r>
        <w:rPr>
          <w:highlight w:val="yellow"/>
          <w:lang w:val="pl-PL"/>
        </w:rPr>
        <w:t xml:space="preserve"> 0.0.0.31</w:t>
      </w:r>
    </w:p>
    <w:p w:rsidR="00A1079E" w:rsidRDefault="00A01A74">
      <w:pPr>
        <w:pStyle w:val="CMDOutputL75"/>
        <w:rPr>
          <w:lang w:val="pl-PL"/>
        </w:rPr>
      </w:pPr>
      <w:r>
        <w:rPr>
          <w:lang w:val="pl-PL"/>
        </w:rPr>
        <w:t xml:space="preserve">    </w:t>
      </w:r>
      <w:r>
        <w:rPr>
          <w:highlight w:val="yellow"/>
          <w:lang w:val="pl-PL"/>
        </w:rPr>
        <w:t xml:space="preserve">40 </w:t>
      </w:r>
      <w:proofErr w:type="spellStart"/>
      <w:r>
        <w:rPr>
          <w:highlight w:val="yellow"/>
          <w:lang w:val="pl-PL"/>
        </w:rPr>
        <w:t>deny</w:t>
      </w:r>
      <w:proofErr w:type="spellEnd"/>
      <w:r>
        <w:rPr>
          <w:highlight w:val="yellow"/>
          <w:lang w:val="pl-PL"/>
        </w:rPr>
        <w:t xml:space="preserve">   </w:t>
      </w:r>
      <w:proofErr w:type="spellStart"/>
      <w:r>
        <w:rPr>
          <w:highlight w:val="yellow"/>
          <w:lang w:val="pl-PL"/>
        </w:rPr>
        <w:t>any</w:t>
      </w:r>
      <w:proofErr w:type="spellEnd"/>
    </w:p>
    <w:p w:rsidR="00A1079E" w:rsidRDefault="00A01A74">
      <w:pPr>
        <w:pStyle w:val="BodyTextL75"/>
        <w:ind w:left="0" w:firstLine="360"/>
        <w:rPr>
          <w:lang w:val="pl-PL"/>
        </w:rPr>
      </w:pPr>
      <w:r>
        <w:rPr>
          <w:lang w:val="pl-PL"/>
        </w:rPr>
        <w:t>Czy musisz zastosować listę BRANCH-OFFICE-POLICY na interfejsie G0/1 routera R1?</w:t>
      </w:r>
    </w:p>
    <w:p w:rsidR="00A1079E" w:rsidRDefault="00A01A74">
      <w:pPr>
        <w:pStyle w:val="BodyTextL50"/>
        <w:ind w:left="360"/>
      </w:pPr>
      <w:r>
        <w:t>_________________________________________________________________________________</w:t>
      </w:r>
    </w:p>
    <w:p w:rsidR="00A1079E" w:rsidRDefault="00A01A74">
      <w:pPr>
        <w:pStyle w:val="BodyTextL50"/>
        <w:ind w:left="360"/>
      </w:pPr>
      <w:r>
        <w:t>_________________________________________________________________________________</w:t>
      </w:r>
    </w:p>
    <w:p w:rsidR="00A1079E" w:rsidRDefault="00A01A74" w:rsidP="005C593A">
      <w:pPr>
        <w:pStyle w:val="SubStepNum"/>
        <w:numPr>
          <w:ilvl w:val="3"/>
          <w:numId w:val="17"/>
        </w:numPr>
        <w:jc w:val="both"/>
        <w:rPr>
          <w:lang w:val="pl-PL"/>
        </w:rPr>
      </w:pPr>
      <w:r>
        <w:rPr>
          <w:lang w:val="pl-PL"/>
        </w:rPr>
        <w:t xml:space="preserve">Na routerze ISP użyj polecenia ping w trybie rozszerzonym. Sprawdź czy możliwy jest ruch z sieci </w:t>
      </w:r>
      <w:r>
        <w:rPr>
          <w:rStyle w:val="AnswerGray"/>
          <w:shd w:val="clear" w:color="auto" w:fill="FFFFFF"/>
          <w:lang w:val="pl-PL"/>
        </w:rPr>
        <w:t>209.165.200.224/27 do sieci 192.168.10.0/24. Musisz wykonać rozszerzon</w:t>
      </w:r>
      <w:r w:rsidR="00AC15D6">
        <w:rPr>
          <w:rStyle w:val="AnswerGray"/>
          <w:shd w:val="clear" w:color="auto" w:fill="FFFFFF"/>
          <w:lang w:val="pl-PL"/>
        </w:rPr>
        <w:t>y ping</w:t>
      </w:r>
      <w:r>
        <w:rPr>
          <w:rStyle w:val="AnswerGray"/>
          <w:shd w:val="clear" w:color="auto" w:fill="FFFFFF"/>
          <w:lang w:val="pl-PL"/>
        </w:rPr>
        <w:t xml:space="preserve"> z routera ISP z interfejsu </w:t>
      </w:r>
      <w:proofErr w:type="spellStart"/>
      <w:r>
        <w:rPr>
          <w:rStyle w:val="AnswerGray"/>
          <w:shd w:val="clear" w:color="auto" w:fill="FFFFFF"/>
          <w:lang w:val="pl-PL"/>
        </w:rPr>
        <w:t>loopback</w:t>
      </w:r>
      <w:proofErr w:type="spellEnd"/>
      <w:r>
        <w:rPr>
          <w:rStyle w:val="AnswerGray"/>
          <w:shd w:val="clear" w:color="auto" w:fill="FFFFFF"/>
          <w:lang w:val="pl-PL"/>
        </w:rPr>
        <w:t xml:space="preserve"> 0 na adres komputera PC-A. Czy wynik był pozytywny?</w:t>
      </w:r>
      <w:r>
        <w:rPr>
          <w:lang w:val="pl-PL"/>
        </w:rPr>
        <w:t xml:space="preserve"> _______ </w:t>
      </w:r>
    </w:p>
    <w:p w:rsidR="00A1079E" w:rsidRDefault="00A01A74">
      <w:pPr>
        <w:pStyle w:val="PartHead"/>
        <w:ind w:left="1080" w:hanging="1080"/>
        <w:rPr>
          <w:lang w:val="pl-PL"/>
        </w:rPr>
      </w:pPr>
      <w:r>
        <w:rPr>
          <w:lang w:val="pl-PL"/>
        </w:rPr>
        <w:t>Do przemyślenia</w:t>
      </w:r>
    </w:p>
    <w:p w:rsidR="00A1079E" w:rsidRDefault="00A01A74">
      <w:pPr>
        <w:pStyle w:val="ReflectionQ"/>
        <w:numPr>
          <w:ilvl w:val="1"/>
          <w:numId w:val="3"/>
        </w:numPr>
        <w:rPr>
          <w:lang w:val="pl-PL"/>
        </w:rPr>
      </w:pPr>
      <w:r>
        <w:rPr>
          <w:lang w:val="pl-PL"/>
        </w:rPr>
        <w:t>Standardowe listy ACL to bardzo potężne narzędzie. W jakim celu używa się rozszerzonych list ACL?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Pr="00161AAE" w:rsidRDefault="00A01A74">
      <w:pPr>
        <w:pStyle w:val="BodyTextL50"/>
        <w:ind w:left="360"/>
        <w:rPr>
          <w:lang w:val="pl-PL"/>
        </w:rPr>
      </w:pPr>
      <w:r w:rsidRPr="00161AAE">
        <w:rPr>
          <w:lang w:val="pl-PL"/>
        </w:rPr>
        <w:t>_________________________________________________________________________________</w:t>
      </w:r>
    </w:p>
    <w:p w:rsidR="00A1079E" w:rsidRDefault="00A01A74">
      <w:pPr>
        <w:pStyle w:val="ReflectionQ"/>
        <w:numPr>
          <w:ilvl w:val="1"/>
          <w:numId w:val="3"/>
        </w:numPr>
        <w:rPr>
          <w:lang w:val="pl-PL"/>
        </w:rPr>
      </w:pPr>
      <w:r>
        <w:rPr>
          <w:lang w:val="pl-PL"/>
        </w:rPr>
        <w:t>Typowo listy nazywane wymagają więcej linii niż listy numerowane. Dlaczego więc często stosuje się listy nazywane?</w:t>
      </w:r>
    </w:p>
    <w:p w:rsidR="00A1079E" w:rsidRDefault="00A01A74">
      <w:pPr>
        <w:pStyle w:val="BodyTextL25"/>
      </w:pPr>
      <w:r>
        <w:rPr>
          <w:lang w:val="pl-PL"/>
        </w:rPr>
        <w:t>_________________________________________________________________________________</w:t>
      </w:r>
    </w:p>
    <w:p w:rsidR="00A1079E" w:rsidRDefault="00A01A74">
      <w:pPr>
        <w:pStyle w:val="BodyTextL50"/>
        <w:ind w:left="360"/>
      </w:pPr>
      <w:r>
        <w:t>_________________________________________________________________________________</w:t>
      </w:r>
    </w:p>
    <w:p w:rsidR="00A1079E" w:rsidRDefault="00A01A74">
      <w:pPr>
        <w:pStyle w:val="BodyTextL50"/>
        <w:ind w:left="360"/>
      </w:pPr>
      <w:r>
        <w:t>_________________________________________________________________________________</w:t>
      </w:r>
    </w:p>
    <w:p w:rsidR="00A1079E" w:rsidRDefault="00A01A74">
      <w:pPr>
        <w:pStyle w:val="BodyTextL50"/>
        <w:ind w:left="360"/>
      </w:pPr>
      <w:r>
        <w:t>_________________________________________________________________________________</w:t>
      </w:r>
    </w:p>
    <w:p w:rsidR="00A1079E" w:rsidRDefault="00A01A74">
      <w:pPr>
        <w:pStyle w:val="BodyTextL50"/>
        <w:ind w:left="360"/>
      </w:pPr>
      <w:r>
        <w:t>_________________________________________________________________________________</w:t>
      </w:r>
    </w:p>
    <w:p w:rsidR="00A1079E" w:rsidRDefault="00A01A74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Tabela interfejsów routera</w:t>
      </w:r>
    </w:p>
    <w:tbl>
      <w:tblPr>
        <w:tblW w:w="10311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2485"/>
        <w:gridCol w:w="2485"/>
        <w:gridCol w:w="2070"/>
        <w:gridCol w:w="2163"/>
      </w:tblGrid>
      <w:tr w:rsidR="00A1079E" w:rsidTr="005C593A">
        <w:trPr>
          <w:cantSplit/>
          <w:trHeight w:val="380"/>
          <w:jc w:val="center"/>
        </w:trPr>
        <w:tc>
          <w:tcPr>
            <w:tcW w:w="10311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08" w:type="dxa"/>
            </w:tcMar>
            <w:vAlign w:val="center"/>
          </w:tcPr>
          <w:p w:rsidR="00A1079E" w:rsidRDefault="00A01A74">
            <w:pPr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Interfejsy routera</w:t>
            </w:r>
          </w:p>
        </w:tc>
      </w:tr>
      <w:tr w:rsidR="00A1079E" w:rsidTr="005C593A">
        <w:trPr>
          <w:cantSplit/>
          <w:trHeight w:val="397"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079E" w:rsidRDefault="00A01A74">
            <w:pPr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Model routera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079E" w:rsidRDefault="00A01A74">
            <w:pPr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Interfejs Ethernet #1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079E" w:rsidRDefault="00A01A74">
            <w:pPr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Interfejs Ethernet #2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079E" w:rsidRDefault="00A01A74">
            <w:pPr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Interfejs Serial #1</w:t>
            </w:r>
          </w:p>
        </w:tc>
        <w:tc>
          <w:tcPr>
            <w:tcW w:w="21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079E" w:rsidRDefault="00A01A74">
            <w:pPr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Interfejs Serial #2</w:t>
            </w:r>
          </w:p>
        </w:tc>
      </w:tr>
      <w:tr w:rsidR="00A1079E" w:rsidTr="005C593A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1800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A1079E" w:rsidTr="005C593A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1900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A1079E" w:rsidTr="005C593A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2801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Serial 0/1/0 (S0/1/0)</w:t>
            </w:r>
          </w:p>
        </w:tc>
        <w:tc>
          <w:tcPr>
            <w:tcW w:w="21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Serial 0/1/1 (S0/1/1)</w:t>
            </w:r>
          </w:p>
        </w:tc>
      </w:tr>
      <w:tr w:rsidR="00A1079E" w:rsidTr="005C593A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2811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A1079E" w:rsidTr="005C593A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2900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Pr="005C593A" w:rsidRDefault="00A01A74">
            <w:pPr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5C593A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A1079E" w:rsidRPr="001F5C95" w:rsidTr="005C593A">
        <w:trPr>
          <w:cantSplit/>
          <w:jc w:val="center"/>
        </w:trPr>
        <w:tc>
          <w:tcPr>
            <w:tcW w:w="10311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A1079E" w:rsidRDefault="00A01A74" w:rsidP="00E40395">
            <w:pPr>
              <w:spacing w:before="0" w:after="0" w:line="240" w:lineRule="auto"/>
              <w:jc w:val="both"/>
              <w:rPr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Uwaga</w:t>
            </w:r>
            <w:r>
              <w:rPr>
                <w:sz w:val="20"/>
                <w:lang w:val="pl-PL"/>
              </w:rPr>
              <w:t xml:space="preserve">: Aby dowiedzieć się jak router jest skonfigurowany należy spojrzeć na jego interfejsy i zidentyfikować typ urządzenia oraz liczbę jego interfejsów. Nie ma możliwości wypisania wszystkich kombinacji i konfiguracji dla wszystkich routerów. Powyższa tabela zawiera identyfikatory dla możliwych kombinacji interfejsów szeregowych i </w:t>
            </w:r>
            <w:proofErr w:type="spellStart"/>
            <w:r>
              <w:rPr>
                <w:sz w:val="20"/>
                <w:lang w:val="pl-PL"/>
              </w:rPr>
              <w:t>ethernetowych</w:t>
            </w:r>
            <w:proofErr w:type="spellEnd"/>
            <w:r>
              <w:rPr>
                <w:sz w:val="20"/>
                <w:lang w:val="pl-PL"/>
              </w:rPr>
              <w:t xml:space="preserve"> w urządzeniu. Tabela nie uwzględnia żadnych innych rodzajów interfejsów, pomimo że podane urządzenia mogą takie posiadać np. interfejs ISDN BRI. Opis w nawiasie (przy nazwie interfejsu) to dopuszczalny w systemie IOS akronim, który można użyć przy wpisywaniu komend.</w:t>
            </w:r>
          </w:p>
        </w:tc>
      </w:tr>
    </w:tbl>
    <w:p w:rsidR="00A1079E" w:rsidRPr="00E40395" w:rsidRDefault="00A1079E" w:rsidP="00AC15D6">
      <w:pPr>
        <w:pStyle w:val="LabSection"/>
        <w:numPr>
          <w:ilvl w:val="0"/>
          <w:numId w:val="3"/>
        </w:numPr>
        <w:rPr>
          <w:lang w:val="pl-PL"/>
        </w:rPr>
      </w:pPr>
    </w:p>
    <w:sectPr w:rsidR="00A1079E" w:rsidRPr="00E403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38" w:rsidRDefault="00626138">
      <w:pPr>
        <w:spacing w:before="0" w:after="0" w:line="240" w:lineRule="auto"/>
      </w:pPr>
      <w:r>
        <w:separator/>
      </w:r>
    </w:p>
  </w:endnote>
  <w:endnote w:type="continuationSeparator" w:id="0">
    <w:p w:rsidR="00626138" w:rsidRDefault="006261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9E" w:rsidRDefault="00A01A74" w:rsidP="00AC6626">
    <w:pPr>
      <w:pStyle w:val="Stopka1"/>
    </w:pPr>
    <w:r w:rsidRPr="00161AAE">
      <w:t>© 2013 Cisco and/or its affiliates. All rights reserved. This document is Cisco Public.</w:t>
    </w:r>
    <w:r w:rsidRPr="00161AAE">
      <w:tab/>
    </w:r>
    <w:r>
      <w:rPr>
        <w:lang w:val="pl-PL"/>
      </w:rPr>
      <w:t xml:space="preserve">Strona </w:t>
    </w:r>
    <w:r w:rsidRPr="00AC6626">
      <w:rPr>
        <w:b/>
        <w:lang w:val="pl-PL"/>
      </w:rPr>
      <w:fldChar w:fldCharType="begin"/>
    </w:r>
    <w:r w:rsidRPr="00AC6626">
      <w:rPr>
        <w:b/>
      </w:rPr>
      <w:instrText>PAGE</w:instrText>
    </w:r>
    <w:r w:rsidRPr="00AC6626">
      <w:rPr>
        <w:b/>
      </w:rPr>
      <w:fldChar w:fldCharType="separate"/>
    </w:r>
    <w:r w:rsidR="001F5C95">
      <w:rPr>
        <w:b/>
        <w:noProof/>
      </w:rPr>
      <w:t>8</w:t>
    </w:r>
    <w:r w:rsidRPr="00AC6626">
      <w:rPr>
        <w:b/>
      </w:rPr>
      <w:fldChar w:fldCharType="end"/>
    </w:r>
    <w:r>
      <w:rPr>
        <w:lang w:val="pl-PL"/>
      </w:rPr>
      <w:t xml:space="preserve"> z </w:t>
    </w:r>
    <w:r w:rsidRPr="00AC6626">
      <w:rPr>
        <w:b/>
        <w:lang w:val="pl-PL"/>
      </w:rPr>
      <w:fldChar w:fldCharType="begin"/>
    </w:r>
    <w:r w:rsidRPr="00AC6626">
      <w:rPr>
        <w:b/>
      </w:rPr>
      <w:instrText>NUMPAGES</w:instrText>
    </w:r>
    <w:r w:rsidRPr="00AC6626">
      <w:rPr>
        <w:b/>
      </w:rPr>
      <w:fldChar w:fldCharType="separate"/>
    </w:r>
    <w:r w:rsidR="001F5C95">
      <w:rPr>
        <w:b/>
        <w:noProof/>
      </w:rPr>
      <w:t>8</w:t>
    </w:r>
    <w:r w:rsidRPr="00AC6626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9E" w:rsidRDefault="00A01A74" w:rsidP="00AC6626">
    <w:pPr>
      <w:pStyle w:val="Stopka1"/>
    </w:pPr>
    <w:r w:rsidRPr="00161AAE">
      <w:t>© 2013 Cisco and/or its affiliates. All rights reserved. This document is Cisco Public.</w:t>
    </w:r>
    <w:r w:rsidRPr="00161AAE">
      <w:tab/>
    </w:r>
    <w:r>
      <w:rPr>
        <w:lang w:val="pl-PL"/>
      </w:rPr>
      <w:t xml:space="preserve">Strona </w:t>
    </w:r>
    <w:r w:rsidRPr="00161AAE">
      <w:rPr>
        <w:b/>
        <w:lang w:val="pl-PL"/>
      </w:rPr>
      <w:fldChar w:fldCharType="begin"/>
    </w:r>
    <w:r w:rsidRPr="00161AAE">
      <w:rPr>
        <w:b/>
      </w:rPr>
      <w:instrText>PAGE</w:instrText>
    </w:r>
    <w:r w:rsidRPr="00161AAE">
      <w:rPr>
        <w:b/>
      </w:rPr>
      <w:fldChar w:fldCharType="separate"/>
    </w:r>
    <w:r w:rsidR="001F5C95">
      <w:rPr>
        <w:b/>
        <w:noProof/>
      </w:rPr>
      <w:t>1</w:t>
    </w:r>
    <w:r w:rsidRPr="00161AAE">
      <w:rPr>
        <w:b/>
      </w:rPr>
      <w:fldChar w:fldCharType="end"/>
    </w:r>
    <w:r>
      <w:rPr>
        <w:lang w:val="pl-PL"/>
      </w:rPr>
      <w:t xml:space="preserve"> z </w:t>
    </w:r>
    <w:r w:rsidRPr="00161AAE">
      <w:rPr>
        <w:b/>
        <w:lang w:val="pl-PL"/>
      </w:rPr>
      <w:fldChar w:fldCharType="begin"/>
    </w:r>
    <w:r w:rsidRPr="00161AAE">
      <w:rPr>
        <w:b/>
      </w:rPr>
      <w:instrText>NUMPAGES</w:instrText>
    </w:r>
    <w:r w:rsidRPr="00161AAE">
      <w:rPr>
        <w:b/>
      </w:rPr>
      <w:fldChar w:fldCharType="separate"/>
    </w:r>
    <w:r w:rsidR="001F5C95">
      <w:rPr>
        <w:b/>
        <w:noProof/>
      </w:rPr>
      <w:t>1</w:t>
    </w:r>
    <w:r w:rsidRPr="00161AAE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38" w:rsidRDefault="00626138">
      <w:pPr>
        <w:spacing w:before="0" w:after="0" w:line="240" w:lineRule="auto"/>
      </w:pPr>
      <w:r>
        <w:separator/>
      </w:r>
    </w:p>
  </w:footnote>
  <w:footnote w:type="continuationSeparator" w:id="0">
    <w:p w:rsidR="00626138" w:rsidRDefault="006261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9E" w:rsidRPr="00161AAE" w:rsidRDefault="00A01A74">
    <w:pPr>
      <w:pStyle w:val="PageHead"/>
      <w:rPr>
        <w:lang w:val="pl-PL"/>
      </w:rPr>
    </w:pPr>
    <w:r>
      <w:rPr>
        <w:lang w:val="pl-PL"/>
      </w:rPr>
      <w:t>Konfiguracja i weryfikacja standardowych list kontroli dostępu ACL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9E" w:rsidRPr="00161AAE" w:rsidRDefault="00161AAE" w:rsidP="00161AA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391F5EE" wp14:editId="51947EEE">
          <wp:simplePos x="0" y="0"/>
          <wp:positionH relativeFrom="column">
            <wp:posOffset>-814208</wp:posOffset>
          </wp:positionH>
          <wp:positionV relativeFrom="paragraph">
            <wp:posOffset>-257092</wp:posOffset>
          </wp:positionV>
          <wp:extent cx="7776210" cy="678180"/>
          <wp:effectExtent l="0" t="0" r="0" b="7620"/>
          <wp:wrapNone/>
          <wp:docPr id="1" name="Picture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487"/>
    <w:multiLevelType w:val="multilevel"/>
    <w:tmpl w:val="29224AB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">
    <w:nsid w:val="18A82721"/>
    <w:multiLevelType w:val="multilevel"/>
    <w:tmpl w:val="D19246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CC653DA"/>
    <w:multiLevelType w:val="multilevel"/>
    <w:tmpl w:val="5798F262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3">
    <w:nsid w:val="3E24194D"/>
    <w:multiLevelType w:val="multilevel"/>
    <w:tmpl w:val="45E85ED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A125D4"/>
    <w:multiLevelType w:val="multilevel"/>
    <w:tmpl w:val="CF72BE9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5">
    <w:nsid w:val="49C24CBD"/>
    <w:multiLevelType w:val="multilevel"/>
    <w:tmpl w:val="77DA50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A06191C"/>
    <w:multiLevelType w:val="multilevel"/>
    <w:tmpl w:val="45E85ED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C161B7C"/>
    <w:multiLevelType w:val="multilevel"/>
    <w:tmpl w:val="5798F262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8">
    <w:nsid w:val="4EEA3114"/>
    <w:multiLevelType w:val="multilevel"/>
    <w:tmpl w:val="28F49D66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9">
    <w:nsid w:val="518C3CD6"/>
    <w:multiLevelType w:val="multilevel"/>
    <w:tmpl w:val="45E85ED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54739BD"/>
    <w:multiLevelType w:val="multilevel"/>
    <w:tmpl w:val="45E85ED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7FD5F88"/>
    <w:multiLevelType w:val="multilevel"/>
    <w:tmpl w:val="45E85ED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8504484"/>
    <w:multiLevelType w:val="multilevel"/>
    <w:tmpl w:val="5798F262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3">
    <w:nsid w:val="60E864D9"/>
    <w:multiLevelType w:val="multilevel"/>
    <w:tmpl w:val="5798F262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4">
    <w:nsid w:val="64C65125"/>
    <w:multiLevelType w:val="multilevel"/>
    <w:tmpl w:val="67AE0B1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5">
    <w:nsid w:val="6E172586"/>
    <w:multiLevelType w:val="multilevel"/>
    <w:tmpl w:val="8724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-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720" w:hanging="360"/>
      </w:pPr>
    </w:lvl>
    <w:lvl w:ilvl="3">
      <w:start w:val="1"/>
      <w:numFmt w:val="none"/>
      <w:suff w:val="nothing"/>
      <w:lvlText w:val="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6">
    <w:nsid w:val="7A114169"/>
    <w:multiLevelType w:val="multilevel"/>
    <w:tmpl w:val="45E85ED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D185F00"/>
    <w:multiLevelType w:val="multilevel"/>
    <w:tmpl w:val="B92C66B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17"/>
  </w:num>
  <w:num w:numId="6">
    <w:abstractNumId w:val="14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16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9E"/>
    <w:rsid w:val="00011BE3"/>
    <w:rsid w:val="000E6CE6"/>
    <w:rsid w:val="00161AAE"/>
    <w:rsid w:val="001A768B"/>
    <w:rsid w:val="001F5C95"/>
    <w:rsid w:val="004639A3"/>
    <w:rsid w:val="00513037"/>
    <w:rsid w:val="005C593A"/>
    <w:rsid w:val="00626138"/>
    <w:rsid w:val="00660EC9"/>
    <w:rsid w:val="006F4EF7"/>
    <w:rsid w:val="0082616D"/>
    <w:rsid w:val="00A01A74"/>
    <w:rsid w:val="00A1079E"/>
    <w:rsid w:val="00AC15D6"/>
    <w:rsid w:val="00AC6626"/>
    <w:rsid w:val="00E40395"/>
    <w:rsid w:val="00FC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">
    <w:name w:val="Верхній колонтитул Знак"/>
    <w:basedOn w:val="Domylnaczcionkaakapitu"/>
    <w:uiPriority w:val="99"/>
    <w:rsid w:val="0090659A"/>
  </w:style>
  <w:style w:type="character" w:customStyle="1" w:styleId="a0">
    <w:name w:val="Нижній колонтитул Знак"/>
    <w:uiPriority w:val="99"/>
    <w:rsid w:val="00163164"/>
    <w:rPr>
      <w:sz w:val="16"/>
      <w:szCs w:val="22"/>
    </w:rPr>
  </w:style>
  <w:style w:type="character" w:customStyle="1" w:styleId="a1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a2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3">
    <w:name w:val="Текст примітки Знак"/>
    <w:basedOn w:val="Domylnaczcionkaakapitu"/>
    <w:uiPriority w:val="99"/>
    <w:semiHidden/>
    <w:rsid w:val="000B2344"/>
  </w:style>
  <w:style w:type="character" w:customStyle="1" w:styleId="a4">
    <w:name w:val="Тема примітки Знак"/>
    <w:uiPriority w:val="99"/>
    <w:semiHidden/>
    <w:rsid w:val="000B2344"/>
    <w:rPr>
      <w:b/>
      <w:bCs/>
    </w:rPr>
  </w:style>
  <w:style w:type="character" w:customStyle="1" w:styleId="hps">
    <w:name w:val="hps"/>
    <w:basedOn w:val="Domylnaczcionkaakapitu"/>
    <w:rsid w:val="003B393F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Symbol"/>
      <w:sz w:val="20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spacing w:before="240" w:after="120"/>
    </w:pPr>
    <w:rPr>
      <w:b/>
    </w:rPr>
  </w:style>
  <w:style w:type="paragraph" w:customStyle="1" w:styleId="Gwka">
    <w:name w:val="Główka"/>
    <w:basedOn w:val="Normalny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1">
    <w:name w:val="Stopka1"/>
    <w:basedOn w:val="Normalny"/>
    <w:autoRedefine/>
    <w:uiPriority w:val="99"/>
    <w:unhideWhenUsed/>
    <w:rsid w:val="00AC6626"/>
    <w:pPr>
      <w:tabs>
        <w:tab w:val="right" w:pos="9781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rPr>
      <w:sz w:val="20"/>
    </w:rPr>
  </w:style>
  <w:style w:type="paragraph" w:customStyle="1" w:styleId="Bulletlevel2">
    <w:name w:val="Bullet level 2"/>
    <w:basedOn w:val="Normalny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Normalny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paragraph" w:styleId="Poprawka">
    <w:name w:val="Revision"/>
    <w:uiPriority w:val="99"/>
    <w:semiHidden/>
    <w:rsid w:val="00910638"/>
    <w:pPr>
      <w:suppressAutoHyphens/>
    </w:pPr>
    <w:rPr>
      <w:color w:val="00000A"/>
      <w:sz w:val="22"/>
      <w:szCs w:val="22"/>
    </w:rPr>
  </w:style>
  <w:style w:type="paragraph" w:customStyle="1" w:styleId="CMDL75">
    <w:name w:val="CMD L75"/>
    <w:basedOn w:val="CMD"/>
    <w:qFormat/>
    <w:rsid w:val="0099665A"/>
    <w:pPr>
      <w:ind w:left="1080"/>
    </w:pPr>
  </w:style>
  <w:style w:type="paragraph" w:customStyle="1" w:styleId="CMDOutputL75">
    <w:name w:val="CMD Output L75"/>
    <w:basedOn w:val="CMDOutput"/>
    <w:qFormat/>
    <w:rsid w:val="0099665A"/>
    <w:pPr>
      <w:ind w:left="1080"/>
    </w:pPr>
  </w:style>
  <w:style w:type="paragraph" w:customStyle="1" w:styleId="BodyTextL75">
    <w:name w:val="Body Text L75"/>
    <w:basedOn w:val="BodyTextL50"/>
    <w:qFormat/>
    <w:rsid w:val="0099665A"/>
    <w:pPr>
      <w:ind w:left="1080"/>
    </w:p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161AA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AE"/>
    <w:rPr>
      <w:color w:val="00000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1AA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AE"/>
    <w:rPr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">
    <w:name w:val="Верхній колонтитул Знак"/>
    <w:basedOn w:val="Domylnaczcionkaakapitu"/>
    <w:uiPriority w:val="99"/>
    <w:rsid w:val="0090659A"/>
  </w:style>
  <w:style w:type="character" w:customStyle="1" w:styleId="a0">
    <w:name w:val="Нижній колонтитул Знак"/>
    <w:uiPriority w:val="99"/>
    <w:rsid w:val="00163164"/>
    <w:rPr>
      <w:sz w:val="16"/>
      <w:szCs w:val="22"/>
    </w:rPr>
  </w:style>
  <w:style w:type="character" w:customStyle="1" w:styleId="a1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a2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3">
    <w:name w:val="Текст примітки Знак"/>
    <w:basedOn w:val="Domylnaczcionkaakapitu"/>
    <w:uiPriority w:val="99"/>
    <w:semiHidden/>
    <w:rsid w:val="000B2344"/>
  </w:style>
  <w:style w:type="character" w:customStyle="1" w:styleId="a4">
    <w:name w:val="Тема примітки Знак"/>
    <w:uiPriority w:val="99"/>
    <w:semiHidden/>
    <w:rsid w:val="000B2344"/>
    <w:rPr>
      <w:b/>
      <w:bCs/>
    </w:rPr>
  </w:style>
  <w:style w:type="character" w:customStyle="1" w:styleId="hps">
    <w:name w:val="hps"/>
    <w:basedOn w:val="Domylnaczcionkaakapitu"/>
    <w:rsid w:val="003B393F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Symbol"/>
      <w:sz w:val="20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spacing w:before="240" w:after="120"/>
    </w:pPr>
    <w:rPr>
      <w:b/>
    </w:rPr>
  </w:style>
  <w:style w:type="paragraph" w:customStyle="1" w:styleId="Gwka">
    <w:name w:val="Główka"/>
    <w:basedOn w:val="Normalny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1">
    <w:name w:val="Stopka1"/>
    <w:basedOn w:val="Normalny"/>
    <w:autoRedefine/>
    <w:uiPriority w:val="99"/>
    <w:unhideWhenUsed/>
    <w:rsid w:val="00AC6626"/>
    <w:pPr>
      <w:tabs>
        <w:tab w:val="right" w:pos="9781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rPr>
      <w:sz w:val="20"/>
    </w:rPr>
  </w:style>
  <w:style w:type="paragraph" w:customStyle="1" w:styleId="Bulletlevel2">
    <w:name w:val="Bullet level 2"/>
    <w:basedOn w:val="Normalny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Normalny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paragraph" w:styleId="Poprawka">
    <w:name w:val="Revision"/>
    <w:uiPriority w:val="99"/>
    <w:semiHidden/>
    <w:rsid w:val="00910638"/>
    <w:pPr>
      <w:suppressAutoHyphens/>
    </w:pPr>
    <w:rPr>
      <w:color w:val="00000A"/>
      <w:sz w:val="22"/>
      <w:szCs w:val="22"/>
    </w:rPr>
  </w:style>
  <w:style w:type="paragraph" w:customStyle="1" w:styleId="CMDL75">
    <w:name w:val="CMD L75"/>
    <w:basedOn w:val="CMD"/>
    <w:qFormat/>
    <w:rsid w:val="0099665A"/>
    <w:pPr>
      <w:ind w:left="1080"/>
    </w:pPr>
  </w:style>
  <w:style w:type="paragraph" w:customStyle="1" w:styleId="CMDOutputL75">
    <w:name w:val="CMD Output L75"/>
    <w:basedOn w:val="CMDOutput"/>
    <w:qFormat/>
    <w:rsid w:val="0099665A"/>
    <w:pPr>
      <w:ind w:left="1080"/>
    </w:pPr>
  </w:style>
  <w:style w:type="paragraph" w:customStyle="1" w:styleId="BodyTextL75">
    <w:name w:val="Body Text L75"/>
    <w:basedOn w:val="BodyTextL50"/>
    <w:qFormat/>
    <w:rsid w:val="0099665A"/>
    <w:pPr>
      <w:ind w:left="1080"/>
    </w:p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161AA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AE"/>
    <w:rPr>
      <w:color w:val="00000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1AA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AE"/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176AF-FF1F-4694-9A28-FA21B9F8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2649</Words>
  <Characters>15898</Characters>
  <Application>Microsoft Office Word</Application>
  <DocSecurity>0</DocSecurity>
  <Lines>132</Lines>
  <Paragraphs>37</Paragraphs>
  <ScaleCrop>false</ScaleCrop>
  <Company>diakov.net</Company>
  <LinksUpToDate>false</LinksUpToDate>
  <CharactersWithSpaces>18510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Administrator</cp:lastModifiedBy>
  <cp:revision>7</cp:revision>
  <cp:lastPrinted>2014-10-06T10:14:00Z</cp:lastPrinted>
  <dcterms:created xsi:type="dcterms:W3CDTF">2015-05-16T20:07:00Z</dcterms:created>
  <dcterms:modified xsi:type="dcterms:W3CDTF">2015-07-04T20:14:00Z</dcterms:modified>
  <dc:language>en-GB</dc:language>
</cp:coreProperties>
</file>