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78E55" w14:textId="77777777" w:rsidR="00FC4BA7" w:rsidRPr="00B3124B" w:rsidRDefault="0056623F" w:rsidP="00031B70">
      <w:pPr>
        <w:pStyle w:val="LabTitle"/>
        <w:jc w:val="both"/>
        <w:rPr>
          <w:rStyle w:val="LabTitleInstVersred"/>
          <w:b/>
          <w:color w:val="auto"/>
          <w:lang w:val="pl-PL"/>
        </w:rPr>
      </w:pPr>
      <w:r>
        <w:rPr>
          <w:lang w:val="pl-PL"/>
        </w:rPr>
        <w:t>Ile to kosztuje?</w:t>
      </w:r>
    </w:p>
    <w:p w14:paraId="36DC4286" w14:textId="77777777" w:rsidR="00FC4BA7" w:rsidRPr="00B3124B" w:rsidRDefault="007C42D4" w:rsidP="00031B70">
      <w:pPr>
        <w:pStyle w:val="LabSection"/>
        <w:keepNext w:val="0"/>
        <w:jc w:val="both"/>
        <w:rPr>
          <w:lang w:val="pl-PL"/>
        </w:rPr>
      </w:pPr>
      <w:r w:rsidRPr="00B3124B">
        <w:rPr>
          <w:lang w:val="pl-PL"/>
        </w:rPr>
        <w:t>Cele</w:t>
      </w:r>
    </w:p>
    <w:p w14:paraId="3AF0DAE2" w14:textId="77777777" w:rsidR="00FC4BA7" w:rsidRPr="00B3124B" w:rsidRDefault="007C42D4" w:rsidP="00031B70">
      <w:pPr>
        <w:pStyle w:val="BodyTextL25"/>
        <w:ind w:left="0"/>
        <w:jc w:val="both"/>
        <w:rPr>
          <w:color w:val="000000" w:themeColor="text1"/>
          <w:lang w:val="pl-PL"/>
        </w:rPr>
      </w:pPr>
      <w:r w:rsidRPr="00B3124B">
        <w:rPr>
          <w:lang w:val="pl-PL"/>
        </w:rPr>
        <w:t>Umiejętność opisania zasady działania dynamicznych protokołów routingu.</w:t>
      </w:r>
    </w:p>
    <w:p w14:paraId="4509DF87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Cs w:val="0"/>
          <w:iCs w:val="0"/>
          <w:sz w:val="20"/>
          <w:lang w:val="pl-PL"/>
        </w:rPr>
      </w:pPr>
      <w:r w:rsidRPr="00B3124B">
        <w:rPr>
          <w:lang w:val="pl-PL"/>
        </w:rPr>
        <w:t>Scenariusz</w:t>
      </w:r>
    </w:p>
    <w:p w14:paraId="26D10633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To jest ćwiczenie moderowane przedstawiające podejście związane </w:t>
      </w:r>
      <w:r w:rsidR="001435EB">
        <w:rPr>
          <w:rFonts w:eastAsia="Calibri"/>
          <w:b w:val="0"/>
          <w:bCs w:val="0"/>
          <w:iCs w:val="0"/>
          <w:sz w:val="20"/>
          <w:lang w:val="pl-PL"/>
        </w:rPr>
        <w:t>z kosztami routingu w sieciach.</w:t>
      </w:r>
    </w:p>
    <w:p w14:paraId="3BE7A94B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Będziesz członkiem zespołu </w:t>
      </w:r>
      <w:r w:rsidR="00541076">
        <w:rPr>
          <w:rFonts w:eastAsia="Calibri"/>
          <w:b w:val="0"/>
          <w:bCs w:val="0"/>
          <w:iCs w:val="0"/>
          <w:sz w:val="20"/>
          <w:lang w:val="pl-PL"/>
        </w:rPr>
        <w:t xml:space="preserve">składającego się z 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pięciu studentów, którzy 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w celu ukończenia scenariuszy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 ćwiczenia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 xml:space="preserve"> 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będą się przemieszczać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>. Na jedną grupę studentów potrzeb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ny będzie jeden aparat cyfrowy (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może 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 xml:space="preserve">to 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być 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np. telefon komórkowy z wbudowanym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 aparatem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 xml:space="preserve"> fotograficznym), 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>stoper oraz plik z ćwiczeniem. Jedna z osób w każdej grupie pełnić będzie funkcję fotografa i rejestratora zdarzeń. Pozostali czterej członkowie zespołu będą aktywnie uczestniczyć w poniższych scenariuszach.</w:t>
      </w:r>
    </w:p>
    <w:p w14:paraId="4156891F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B3124B">
        <w:rPr>
          <w:rFonts w:eastAsia="Calibri"/>
          <w:b w:val="0"/>
          <w:bCs w:val="0"/>
          <w:iCs w:val="0"/>
          <w:sz w:val="20"/>
          <w:lang w:val="pl-PL"/>
        </w:rPr>
        <w:t>Do ćwiczenia można wykorzystać klasę w szkole lub uczelni, przedpokój, bieżnię, parking szkolny lub każde inne miejsce.</w:t>
      </w:r>
    </w:p>
    <w:p w14:paraId="2FD7532A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Cs w:val="0"/>
          <w:iCs w:val="0"/>
          <w:sz w:val="20"/>
          <w:lang w:val="pl-PL"/>
        </w:rPr>
      </w:pPr>
      <w:r w:rsidRPr="00B3124B">
        <w:rPr>
          <w:rFonts w:eastAsia="Calibri"/>
          <w:bCs w:val="0"/>
          <w:iCs w:val="0"/>
          <w:sz w:val="20"/>
          <w:lang w:val="pl-PL"/>
        </w:rPr>
        <w:t>Ćwiczenie 1</w:t>
      </w:r>
    </w:p>
    <w:p w14:paraId="729E311F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Najwyższa osoba w grupie tworzy linię startu i mety poprzez </w:t>
      </w:r>
      <w:r w:rsidR="00394EA7">
        <w:rPr>
          <w:rFonts w:eastAsia="Calibri"/>
          <w:b w:val="0"/>
          <w:bCs w:val="0"/>
          <w:iCs w:val="0"/>
          <w:sz w:val="20"/>
          <w:lang w:val="pl-PL"/>
        </w:rPr>
        <w:t>odmierzenie 1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>5 kroków od początku do końca, wskazując dystans trasy zespołu. Każdy student wykona 15 kroków od linii startu w kierunku mety, a następnie zatrzyma się po 15 krokach - większa l</w:t>
      </w:r>
      <w:r w:rsidR="005A3ADE">
        <w:rPr>
          <w:rFonts w:eastAsia="Calibri"/>
          <w:b w:val="0"/>
          <w:bCs w:val="0"/>
          <w:iCs w:val="0"/>
          <w:sz w:val="20"/>
          <w:lang w:val="pl-PL"/>
        </w:rPr>
        <w:t>iczba kroków jest niedozwolona.</w:t>
      </w:r>
    </w:p>
    <w:p w14:paraId="39CF5B50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B3124B">
        <w:rPr>
          <w:rFonts w:eastAsia="Calibri"/>
          <w:bCs w:val="0"/>
          <w:iCs w:val="0"/>
          <w:sz w:val="20"/>
          <w:lang w:val="pl-PL"/>
        </w:rPr>
        <w:t>Uwaga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: Nie wszyscy studenci osiągną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 tę samą odległość od linii startu ze względu na różnice wzrostu i długość kroku. Fotograf zrobi zdjęcie grupowe </w:t>
      </w:r>
      <w:r w:rsidR="00A9538D">
        <w:rPr>
          <w:rFonts w:eastAsia="Calibri"/>
          <w:b w:val="0"/>
          <w:bCs w:val="0"/>
          <w:iCs w:val="0"/>
          <w:sz w:val="20"/>
          <w:lang w:val="pl-PL"/>
        </w:rPr>
        <w:t>końcowego ustawienia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 całego zespołu po wykonaniu przez nich wymaganych 15 kroków. </w:t>
      </w:r>
    </w:p>
    <w:p w14:paraId="62EED903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Cs w:val="0"/>
          <w:iCs w:val="0"/>
          <w:sz w:val="20"/>
          <w:lang w:val="pl-PL"/>
        </w:rPr>
      </w:pPr>
      <w:r w:rsidRPr="00B3124B">
        <w:rPr>
          <w:rFonts w:eastAsia="Calibri"/>
          <w:bCs w:val="0"/>
          <w:iCs w:val="0"/>
          <w:sz w:val="20"/>
          <w:lang w:val="pl-PL"/>
        </w:rPr>
        <w:t>Ćwiczenie 2</w:t>
      </w:r>
    </w:p>
    <w:p w14:paraId="000836D7" w14:textId="77777777" w:rsidR="00FC4BA7" w:rsidRPr="00B3124B" w:rsidRDefault="007C42D4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B3124B">
        <w:rPr>
          <w:rFonts w:eastAsia="Calibri"/>
          <w:b w:val="0"/>
          <w:bCs w:val="0"/>
          <w:iCs w:val="0"/>
          <w:sz w:val="20"/>
          <w:lang w:val="pl-PL"/>
        </w:rPr>
        <w:t>Zostanie ustalona nowa linia startu i mety. Tym razem jednak ustanowiona odległość dla trasy będzie dłuższa niż ta określona w ćwiczeniu 1. Nie będą wykorzystywane maksymalne kroki jako podstawa do utworzenia tej konkretnej t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rasy. S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>tudenci będą "chodzić po nowej trasie od początku do końca dwa razy"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 xml:space="preserve"> (jedna osoba w danym czasie)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. </w:t>
      </w:r>
    </w:p>
    <w:p w14:paraId="562C750D" w14:textId="77777777" w:rsidR="00FC4BA7" w:rsidRPr="00A9538D" w:rsidRDefault="007C42D4" w:rsidP="00A9538D">
      <w:pPr>
        <w:pStyle w:val="LabSection"/>
        <w:keepNext w:val="0"/>
        <w:numPr>
          <w:ilvl w:val="0"/>
          <w:numId w:val="0"/>
        </w:numPr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A9538D">
        <w:rPr>
          <w:rFonts w:eastAsia="Calibri"/>
          <w:b w:val="0"/>
          <w:bCs w:val="0"/>
          <w:iCs w:val="0"/>
          <w:sz w:val="20"/>
          <w:lang w:val="pl-PL"/>
        </w:rPr>
        <w:t xml:space="preserve">Każdy członek zespołu liczy kroki 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wykonane</w:t>
      </w:r>
      <w:r w:rsidRPr="00A9538D">
        <w:rPr>
          <w:rFonts w:eastAsia="Calibri"/>
          <w:b w:val="0"/>
          <w:bCs w:val="0"/>
          <w:iCs w:val="0"/>
          <w:sz w:val="20"/>
          <w:lang w:val="pl-PL"/>
        </w:rPr>
        <w:t xml:space="preserve"> w celu </w:t>
      </w:r>
      <w:r w:rsidR="002B188C">
        <w:rPr>
          <w:rFonts w:eastAsia="Calibri"/>
          <w:b w:val="0"/>
          <w:bCs w:val="0"/>
          <w:iCs w:val="0"/>
          <w:sz w:val="20"/>
          <w:lang w:val="pl-PL"/>
        </w:rPr>
        <w:t>przejścia</w:t>
      </w:r>
      <w:r w:rsidRPr="00A9538D">
        <w:rPr>
          <w:rFonts w:eastAsia="Calibri"/>
          <w:b w:val="0"/>
          <w:bCs w:val="0"/>
          <w:iCs w:val="0"/>
          <w:sz w:val="20"/>
          <w:lang w:val="pl-PL"/>
        </w:rPr>
        <w:t xml:space="preserve"> trasy. Rejestrator będzie mierzyć czas każdego ucznia i na końcu trasy </w:t>
      </w:r>
      <w:r w:rsidR="00A9538D" w:rsidRPr="00A9538D">
        <w:rPr>
          <w:rFonts w:eastAsia="Calibri"/>
          <w:b w:val="0"/>
          <w:bCs w:val="0"/>
          <w:iCs w:val="0"/>
          <w:sz w:val="20"/>
          <w:lang w:val="pl-PL"/>
        </w:rPr>
        <w:t xml:space="preserve">zapisywać </w:t>
      </w:r>
      <w:r w:rsidRPr="00A9538D">
        <w:rPr>
          <w:rFonts w:eastAsia="Calibri"/>
          <w:b w:val="0"/>
          <w:bCs w:val="0"/>
          <w:iCs w:val="0"/>
          <w:sz w:val="20"/>
          <w:lang w:val="pl-PL"/>
        </w:rPr>
        <w:t>czas potrzebny do jej pełnego ukończenia oraz liczbę wykonanych kroków. Wszystkie te informacje zostaną zapisane w końcowym pliku zespołu.</w:t>
      </w:r>
    </w:p>
    <w:p w14:paraId="02934E3E" w14:textId="77777777" w:rsidR="00FC4BA7" w:rsidRPr="00B3124B" w:rsidRDefault="002B188C" w:rsidP="00031B70">
      <w:pPr>
        <w:pStyle w:val="LabSection"/>
        <w:keepNext w:val="0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>
        <w:rPr>
          <w:rFonts w:eastAsia="Calibri"/>
          <w:b w:val="0"/>
          <w:bCs w:val="0"/>
          <w:iCs w:val="0"/>
          <w:sz w:val="20"/>
          <w:lang w:val="pl-PL"/>
        </w:rPr>
        <w:t xml:space="preserve">Po </w:t>
      </w:r>
      <w:r w:rsidR="007C42D4"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zakończonych </w:t>
      </w:r>
      <w:r>
        <w:rPr>
          <w:rFonts w:eastAsia="Calibri"/>
          <w:b w:val="0"/>
          <w:bCs w:val="0"/>
          <w:iCs w:val="0"/>
          <w:sz w:val="20"/>
          <w:lang w:val="pl-PL"/>
        </w:rPr>
        <w:t xml:space="preserve">obu </w:t>
      </w:r>
      <w:r w:rsidR="007C42D4"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ćwiczeniach, zespoły skorzystają z cyfrowego zdjęcia wykonanego w ćwiczeniu 1 i </w:t>
      </w:r>
      <w:r>
        <w:rPr>
          <w:rFonts w:eastAsia="Calibri"/>
          <w:b w:val="0"/>
          <w:bCs w:val="0"/>
          <w:iCs w:val="0"/>
          <w:sz w:val="20"/>
          <w:lang w:val="pl-PL"/>
        </w:rPr>
        <w:t>zarejestrowanych</w:t>
      </w:r>
      <w:r w:rsidR="007C42D4"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 danych z pliku ćwiczenia 2 w celu odpowiedzi na pytania.</w:t>
      </w:r>
    </w:p>
    <w:p w14:paraId="682D4B75" w14:textId="77777777" w:rsidR="00FC4BA7" w:rsidRPr="00B3124B" w:rsidRDefault="007C42D4" w:rsidP="00031B70">
      <w:pPr>
        <w:pStyle w:val="LabSection"/>
        <w:keepNext w:val="0"/>
        <w:jc w:val="both"/>
        <w:rPr>
          <w:b w:val="0"/>
          <w:lang w:val="pl-PL"/>
        </w:rPr>
      </w:pP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Odpowiedzi grupowe mogą być omawiane na </w:t>
      </w:r>
      <w:r w:rsidR="00A9538D" w:rsidRPr="00B3124B">
        <w:rPr>
          <w:rFonts w:eastAsia="Calibri"/>
          <w:b w:val="0"/>
          <w:bCs w:val="0"/>
          <w:iCs w:val="0"/>
          <w:sz w:val="20"/>
          <w:lang w:val="pl-PL"/>
        </w:rPr>
        <w:t>lekcji, jeśli</w:t>
      </w:r>
      <w:r w:rsidRPr="00B3124B">
        <w:rPr>
          <w:rFonts w:eastAsia="Calibri"/>
          <w:b w:val="0"/>
          <w:bCs w:val="0"/>
          <w:iCs w:val="0"/>
          <w:sz w:val="20"/>
          <w:lang w:val="pl-PL"/>
        </w:rPr>
        <w:t xml:space="preserve"> czas na to pozwoli.</w:t>
      </w:r>
    </w:p>
    <w:p w14:paraId="2CB4A46B" w14:textId="77777777" w:rsidR="00FC4BA7" w:rsidRPr="00B3124B" w:rsidRDefault="007C42D4" w:rsidP="00031B70">
      <w:pPr>
        <w:pStyle w:val="LabSection"/>
        <w:jc w:val="both"/>
        <w:rPr>
          <w:lang w:val="pl-PL"/>
        </w:rPr>
      </w:pPr>
      <w:r w:rsidRPr="00B3124B">
        <w:rPr>
          <w:lang w:val="pl-PL"/>
        </w:rPr>
        <w:t>Wymagane wyposażenie</w:t>
      </w:r>
    </w:p>
    <w:p w14:paraId="29147058" w14:textId="77777777" w:rsidR="00FC4BA7" w:rsidRPr="00B3124B" w:rsidRDefault="007C42D4" w:rsidP="00031B70">
      <w:pPr>
        <w:pStyle w:val="Bulletlevel1"/>
        <w:jc w:val="both"/>
        <w:rPr>
          <w:lang w:val="pl-PL"/>
        </w:rPr>
      </w:pPr>
      <w:r w:rsidRPr="00B3124B">
        <w:rPr>
          <w:lang w:val="pl-PL"/>
        </w:rPr>
        <w:t>Cyfrowy aparat do zarejestrowania przez zespół wyników ćwiczenia 1. Dane związane z ćwiczeniem 2 dotyczą wyłącznie liczby wykonanych kroków i czasu potrzebnego na ich wykonanie, w związku z czym aparat nie będzie potrzebny.</w:t>
      </w:r>
    </w:p>
    <w:p w14:paraId="1026A0C9" w14:textId="77777777" w:rsidR="00FC4BA7" w:rsidRPr="00B3124B" w:rsidRDefault="007C42D4" w:rsidP="00031B70">
      <w:pPr>
        <w:pStyle w:val="Bulletlevel1"/>
        <w:jc w:val="both"/>
        <w:rPr>
          <w:lang w:val="pl-PL"/>
        </w:rPr>
      </w:pPr>
      <w:r w:rsidRPr="00B3124B">
        <w:rPr>
          <w:lang w:val="pl-PL"/>
        </w:rPr>
        <w:t>Stoper</w:t>
      </w:r>
    </w:p>
    <w:p w14:paraId="34F2F711" w14:textId="77777777" w:rsidR="00FC4BA7" w:rsidRPr="00B3124B" w:rsidRDefault="007C42D4" w:rsidP="00031B70">
      <w:pPr>
        <w:pStyle w:val="Bulletlevel1"/>
        <w:jc w:val="both"/>
        <w:rPr>
          <w:lang w:val="pl-PL"/>
        </w:rPr>
      </w:pPr>
      <w:r w:rsidRPr="00B3124B">
        <w:rPr>
          <w:lang w:val="pl-PL"/>
        </w:rPr>
        <w:t>Wyniki wykonania ćwiczenia 2 będą zapisane w pliku studenta po ukończeniu przez niego trasy.</w:t>
      </w:r>
    </w:p>
    <w:p w14:paraId="67FD1BEB" w14:textId="77777777" w:rsidR="00FC4BA7" w:rsidRPr="00B3124B" w:rsidRDefault="002B188C" w:rsidP="0056623F">
      <w:pPr>
        <w:pStyle w:val="LabSection"/>
        <w:jc w:val="both"/>
        <w:rPr>
          <w:lang w:val="pl-PL"/>
        </w:rPr>
      </w:pPr>
      <w:r>
        <w:rPr>
          <w:lang w:val="pl-PL"/>
        </w:rPr>
        <w:lastRenderedPageBreak/>
        <w:t>Scenariusz - Część 2 Rejestrowanie</w:t>
      </w:r>
      <w:r w:rsidR="007C42D4" w:rsidRPr="00B3124B">
        <w:rPr>
          <w:lang w:val="pl-PL"/>
        </w:rPr>
        <w:t xml:space="preserve"> </w:t>
      </w:r>
      <w:proofErr w:type="spellStart"/>
      <w:r w:rsidR="007C42D4" w:rsidRPr="00B3124B">
        <w:rPr>
          <w:lang w:val="pl-PL"/>
        </w:rPr>
        <w:t>Matrix</w:t>
      </w:r>
      <w:proofErr w:type="spellEnd"/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2154"/>
      </w:tblGrid>
      <w:tr w:rsidR="00725520" w:rsidRPr="000E1568" w14:paraId="1E0E89BF" w14:textId="77777777" w:rsidTr="0069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2" w:type="dxa"/>
          </w:tcPr>
          <w:p w14:paraId="7424F0EB" w14:textId="77777777" w:rsidR="00FC4BA7" w:rsidRPr="00B3124B" w:rsidRDefault="007C42D4" w:rsidP="00FD65BC">
            <w:pPr>
              <w:pStyle w:val="TableHeading"/>
              <w:keepNext w:val="0"/>
              <w:rPr>
                <w:lang w:val="pl-PL"/>
              </w:rPr>
            </w:pPr>
            <w:r w:rsidRPr="00B3124B">
              <w:rPr>
                <w:lang w:val="pl-PL"/>
              </w:rPr>
              <w:t>Nazwa członka zespołu</w:t>
            </w:r>
          </w:p>
        </w:tc>
        <w:tc>
          <w:tcPr>
            <w:tcW w:w="3432" w:type="dxa"/>
          </w:tcPr>
          <w:p w14:paraId="483B4C73" w14:textId="77777777" w:rsidR="00FC4BA7" w:rsidRPr="00B3124B" w:rsidRDefault="007C42D4" w:rsidP="00FD65BC">
            <w:pPr>
              <w:pStyle w:val="TableHeading"/>
              <w:keepNext w:val="0"/>
              <w:rPr>
                <w:lang w:val="pl-PL"/>
              </w:rPr>
            </w:pPr>
            <w:r w:rsidRPr="00B3124B">
              <w:rPr>
                <w:lang w:val="pl-PL"/>
              </w:rPr>
              <w:t>Czas wykorzystany do ukończenia trasy</w:t>
            </w:r>
          </w:p>
        </w:tc>
        <w:tc>
          <w:tcPr>
            <w:tcW w:w="2154" w:type="dxa"/>
          </w:tcPr>
          <w:p w14:paraId="25F0B2F8" w14:textId="77777777" w:rsidR="00FC4BA7" w:rsidRPr="00B3124B" w:rsidRDefault="007C42D4" w:rsidP="00FD65BC">
            <w:pPr>
              <w:pStyle w:val="TableHeading"/>
              <w:keepNext w:val="0"/>
              <w:rPr>
                <w:lang w:val="pl-PL"/>
              </w:rPr>
            </w:pPr>
            <w:r w:rsidRPr="00B3124B">
              <w:rPr>
                <w:lang w:val="pl-PL"/>
              </w:rPr>
              <w:t>Liczba kroków wykonana w celu ukończenia trasy</w:t>
            </w:r>
          </w:p>
        </w:tc>
      </w:tr>
      <w:tr w:rsidR="00725520" w:rsidRPr="000E1568" w14:paraId="2E352098" w14:textId="77777777" w:rsidTr="006967D4">
        <w:tc>
          <w:tcPr>
            <w:tcW w:w="3432" w:type="dxa"/>
          </w:tcPr>
          <w:p w14:paraId="2EC719F6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3432" w:type="dxa"/>
          </w:tcPr>
          <w:p w14:paraId="273BC756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2154" w:type="dxa"/>
          </w:tcPr>
          <w:p w14:paraId="3B5B0755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</w:tr>
      <w:tr w:rsidR="00725520" w:rsidRPr="000E1568" w14:paraId="29D93F62" w14:textId="77777777" w:rsidTr="006967D4">
        <w:tc>
          <w:tcPr>
            <w:tcW w:w="3432" w:type="dxa"/>
          </w:tcPr>
          <w:p w14:paraId="47304375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3432" w:type="dxa"/>
          </w:tcPr>
          <w:p w14:paraId="2198A9FC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2154" w:type="dxa"/>
          </w:tcPr>
          <w:p w14:paraId="78BDF126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</w:tr>
      <w:tr w:rsidR="00725520" w:rsidRPr="000E1568" w14:paraId="656EC22C" w14:textId="77777777" w:rsidTr="006967D4">
        <w:tc>
          <w:tcPr>
            <w:tcW w:w="3432" w:type="dxa"/>
          </w:tcPr>
          <w:p w14:paraId="0E6160C1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3432" w:type="dxa"/>
          </w:tcPr>
          <w:p w14:paraId="48C990E6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2154" w:type="dxa"/>
          </w:tcPr>
          <w:p w14:paraId="77C897A6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</w:tr>
      <w:tr w:rsidR="00725520" w:rsidRPr="000E1568" w14:paraId="2C5791AD" w14:textId="77777777" w:rsidTr="006967D4">
        <w:tc>
          <w:tcPr>
            <w:tcW w:w="3432" w:type="dxa"/>
          </w:tcPr>
          <w:p w14:paraId="651C1063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3432" w:type="dxa"/>
          </w:tcPr>
          <w:p w14:paraId="00AD9038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  <w:tc>
          <w:tcPr>
            <w:tcW w:w="2154" w:type="dxa"/>
          </w:tcPr>
          <w:p w14:paraId="1D825730" w14:textId="77777777" w:rsidR="00FC4BA7" w:rsidRPr="00B3124B" w:rsidRDefault="00FC4BA7" w:rsidP="00031B70">
            <w:pPr>
              <w:pStyle w:val="BodyText1"/>
              <w:jc w:val="both"/>
              <w:rPr>
                <w:lang w:val="pl-PL"/>
              </w:rPr>
            </w:pPr>
          </w:p>
        </w:tc>
      </w:tr>
    </w:tbl>
    <w:p w14:paraId="367C5288" w14:textId="77777777" w:rsidR="00FC4BA7" w:rsidRPr="0056623F" w:rsidRDefault="007C42D4" w:rsidP="00031B70">
      <w:pPr>
        <w:pStyle w:val="LabSection"/>
        <w:keepNext w:val="0"/>
        <w:jc w:val="both"/>
        <w:rPr>
          <w:highlight w:val="yellow"/>
          <w:lang w:val="pl-PL"/>
        </w:rPr>
      </w:pPr>
      <w:r w:rsidRPr="00B3124B">
        <w:rPr>
          <w:lang w:val="pl-PL"/>
        </w:rPr>
        <w:t xml:space="preserve">Pytania </w:t>
      </w:r>
      <w:r w:rsidRPr="0056623F">
        <w:rPr>
          <w:lang w:val="pl-PL"/>
        </w:rPr>
        <w:t>do przemyślenia</w:t>
      </w:r>
    </w:p>
    <w:p w14:paraId="5A7701D6" w14:textId="77777777" w:rsidR="00FC4BA7" w:rsidRPr="00B3124B" w:rsidRDefault="007C42D4" w:rsidP="00031B70">
      <w:pPr>
        <w:pStyle w:val="ReflectionQ"/>
        <w:jc w:val="both"/>
        <w:rPr>
          <w:lang w:val="pl-PL"/>
        </w:rPr>
      </w:pPr>
      <w:r w:rsidRPr="0056623F">
        <w:rPr>
          <w:lang w:val="pl-PL"/>
        </w:rPr>
        <w:t xml:space="preserve">Fotograf zrobił zdjęcie postępów </w:t>
      </w:r>
      <w:r w:rsidR="002B188C">
        <w:rPr>
          <w:lang w:val="pl-PL"/>
        </w:rPr>
        <w:t xml:space="preserve">członków </w:t>
      </w:r>
      <w:r w:rsidRPr="0056623F">
        <w:rPr>
          <w:lang w:val="pl-PL"/>
        </w:rPr>
        <w:t>zespołu po wykonaniu 15 kroków w ćwiczeniu 1. Najprawdopodobniej niektórzy członkowie zespołu nie dotrą do mety po wykonaniu 15</w:t>
      </w:r>
      <w:r w:rsidR="002B188C">
        <w:rPr>
          <w:vertAlign w:val="superscript"/>
          <w:lang w:val="pl-PL"/>
        </w:rPr>
        <w:t>-</w:t>
      </w:r>
      <w:r w:rsidRPr="0056623F">
        <w:rPr>
          <w:lang w:val="pl-PL"/>
        </w:rPr>
        <w:t xml:space="preserve">tego kroku ze względu na różnice we wzroście i długości kroku.  </w:t>
      </w:r>
      <w:r w:rsidRPr="00B3124B">
        <w:rPr>
          <w:lang w:val="pl-PL"/>
        </w:rPr>
        <w:t xml:space="preserve">Co by się stało, jeśli dane w sieci nie dotarłyby do mety lub przeznaczenia w dozwolonej liczbie przeskoków lub kroków? </w:t>
      </w:r>
    </w:p>
    <w:p w14:paraId="228E4968" w14:textId="77777777" w:rsidR="00FC4BA7" w:rsidRPr="00B3124B" w:rsidRDefault="007C42D4" w:rsidP="00AD750C">
      <w:pPr>
        <w:pStyle w:val="BodyTextL25"/>
        <w:ind w:left="0"/>
        <w:jc w:val="both"/>
        <w:rPr>
          <w:lang w:val="pl-PL"/>
        </w:rPr>
      </w:pPr>
      <w:r w:rsidRPr="00B3124B">
        <w:rPr>
          <w:lang w:val="pl-PL"/>
        </w:rPr>
        <w:t>____________________________________________________________________________________</w:t>
      </w:r>
      <w:r w:rsidR="00AD750C">
        <w:rPr>
          <w:lang w:val="pl-PL"/>
        </w:rPr>
        <w:t>___</w:t>
      </w:r>
    </w:p>
    <w:p w14:paraId="47A2EC61" w14:textId="77777777" w:rsidR="00FC4BA7" w:rsidRPr="00B3124B" w:rsidRDefault="007C42D4" w:rsidP="00031B70">
      <w:pPr>
        <w:pStyle w:val="ReflectionQ"/>
        <w:jc w:val="both"/>
        <w:rPr>
          <w:lang w:val="pl-PL"/>
        </w:rPr>
      </w:pPr>
      <w:r w:rsidRPr="00B3124B">
        <w:rPr>
          <w:lang w:val="pl-PL"/>
        </w:rPr>
        <w:t>Co można zrobić, aby pomóc członkom zespołu dotrz</w:t>
      </w:r>
      <w:r w:rsidR="002B188C">
        <w:rPr>
          <w:lang w:val="pl-PL"/>
        </w:rPr>
        <w:t>eć do mety, jeśli nie osiągną jej</w:t>
      </w:r>
      <w:bookmarkStart w:id="0" w:name="_GoBack"/>
      <w:bookmarkEnd w:id="0"/>
      <w:r w:rsidRPr="00B3124B">
        <w:rPr>
          <w:lang w:val="pl-PL"/>
        </w:rPr>
        <w:t xml:space="preserve"> w ćwiczeniu 1?</w:t>
      </w:r>
    </w:p>
    <w:p w14:paraId="505317A9" w14:textId="77777777" w:rsidR="00FC4BA7" w:rsidRPr="00B3124B" w:rsidRDefault="007C42D4" w:rsidP="00031B70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3124B">
        <w:rPr>
          <w:lang w:val="pl-PL"/>
        </w:rPr>
        <w:t>_______________________________________________________________________________________</w:t>
      </w:r>
    </w:p>
    <w:p w14:paraId="1EBF80BE" w14:textId="77777777" w:rsidR="00FC4BA7" w:rsidRPr="00B3124B" w:rsidRDefault="007C42D4" w:rsidP="00031B70">
      <w:pPr>
        <w:pStyle w:val="ReflectionQ"/>
        <w:jc w:val="both"/>
        <w:rPr>
          <w:lang w:val="pl-PL"/>
        </w:rPr>
      </w:pPr>
      <w:r w:rsidRPr="00B3124B">
        <w:rPr>
          <w:lang w:val="pl-PL"/>
        </w:rPr>
        <w:t>Która z osób najlepiej nadawałaby się do dostarczania danych z wykorzystaniem trasy sieciowej w ćwiczeniu</w:t>
      </w:r>
      <w:r w:rsidR="00D56210">
        <w:rPr>
          <w:lang w:val="pl-PL"/>
        </w:rPr>
        <w:t> </w:t>
      </w:r>
      <w:r w:rsidRPr="00B3124B">
        <w:rPr>
          <w:lang w:val="pl-PL"/>
        </w:rPr>
        <w:t>2? Uzasadnij swoją odpowiedź.</w:t>
      </w:r>
    </w:p>
    <w:p w14:paraId="33BAC467" w14:textId="77777777" w:rsidR="00FC4BA7" w:rsidRPr="00B3124B" w:rsidRDefault="007C42D4" w:rsidP="00031B70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3124B">
        <w:rPr>
          <w:lang w:val="pl-PL"/>
        </w:rPr>
        <w:t>_______________________________________________________________________________________</w:t>
      </w:r>
    </w:p>
    <w:p w14:paraId="1F0D72EB" w14:textId="77777777" w:rsidR="00FC4BA7" w:rsidRPr="00B3124B" w:rsidRDefault="007C42D4" w:rsidP="00A9538D">
      <w:pPr>
        <w:pStyle w:val="ReflectionQ"/>
        <w:rPr>
          <w:lang w:val="pl-PL"/>
        </w:rPr>
      </w:pPr>
      <w:r w:rsidRPr="00B3124B">
        <w:rPr>
          <w:lang w:val="pl-PL"/>
        </w:rPr>
        <w:t xml:space="preserve">Korzystając z danych zapisanych w Ćwiczeniu 2 i limicie 255 kroków lub skoków, czy wszystkim członkom zespołu </w:t>
      </w:r>
      <w:r w:rsidR="00A9538D" w:rsidRPr="00A9538D">
        <w:rPr>
          <w:lang w:val="pl-PL"/>
        </w:rPr>
        <w:t>ukończenie trasy zajęło więcej niż 255 kroków?</w:t>
      </w:r>
      <w:r w:rsidRPr="00B3124B">
        <w:rPr>
          <w:lang w:val="pl-PL"/>
        </w:rPr>
        <w:t>? Co by si</w:t>
      </w:r>
      <w:r w:rsidR="00D76B80">
        <w:rPr>
          <w:lang w:val="pl-PL"/>
        </w:rPr>
        <w:t xml:space="preserve">ę stało, gdyby mieli zatrzymać </w:t>
      </w:r>
      <w:r w:rsidRPr="00B3124B">
        <w:rPr>
          <w:lang w:val="pl-PL"/>
        </w:rPr>
        <w:t>się na 254-</w:t>
      </w:r>
      <w:r w:rsidRPr="007F2E35">
        <w:rPr>
          <w:lang w:val="pl-PL"/>
        </w:rPr>
        <w:t>tym</w:t>
      </w:r>
      <w:r w:rsidRPr="00B3124B">
        <w:rPr>
          <w:lang w:val="pl-PL"/>
        </w:rPr>
        <w:t xml:space="preserve"> kroku? </w:t>
      </w:r>
    </w:p>
    <w:p w14:paraId="61FE707E" w14:textId="77777777" w:rsidR="00FC4BA7" w:rsidRPr="00B3124B" w:rsidRDefault="007C42D4" w:rsidP="00031B70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3124B">
        <w:rPr>
          <w:lang w:val="pl-PL"/>
        </w:rPr>
        <w:t>_______________________________________________________________________________________</w:t>
      </w:r>
    </w:p>
    <w:p w14:paraId="792E8AC8" w14:textId="77777777" w:rsidR="00FC4BA7" w:rsidRPr="00B3124B" w:rsidRDefault="007C42D4" w:rsidP="00031B70">
      <w:pPr>
        <w:pStyle w:val="ReflectionQ"/>
        <w:jc w:val="both"/>
        <w:rPr>
          <w:lang w:val="pl-PL"/>
        </w:rPr>
      </w:pPr>
      <w:r w:rsidRPr="00B3124B">
        <w:rPr>
          <w:lang w:val="pl-PL"/>
        </w:rPr>
        <w:t>Skorzystaj z danych, które zostały zapisane w ćwiczeniu 2. Czy możesz powiedzieć, że parametry trasy były na tyle wystarczające, aby ją zakończyć z sukcesem, jeśli wszyscy członkowie zespołu dotarli do mety z 255 lub mniejszą liczbą kroków lub skoków? Uzasadnij swoją odpowiedź.</w:t>
      </w:r>
    </w:p>
    <w:p w14:paraId="098F01E9" w14:textId="77777777" w:rsidR="00FC4BA7" w:rsidRPr="00B3124B" w:rsidRDefault="007C42D4" w:rsidP="00031B70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3124B">
        <w:rPr>
          <w:lang w:val="pl-PL"/>
        </w:rPr>
        <w:t>_______________________________________________________________________________________</w:t>
      </w:r>
    </w:p>
    <w:p w14:paraId="4E4906CF" w14:textId="77777777" w:rsidR="00FC4BA7" w:rsidRPr="00B3124B" w:rsidRDefault="007C42D4" w:rsidP="00031B70">
      <w:pPr>
        <w:pStyle w:val="ReflectionQ"/>
        <w:jc w:val="both"/>
        <w:rPr>
          <w:lang w:val="pl-PL"/>
        </w:rPr>
      </w:pPr>
      <w:r w:rsidRPr="00B3124B">
        <w:rPr>
          <w:lang w:val="pl-PL"/>
        </w:rPr>
        <w:t>W routingu sieci ustawione są różne parametry dla protokołów routingu. Skorzystaj z danych zapisanych dla ćwiczenia 2. Czy wybierzesz czas lub liczbę kroków (skoków), czy kombinację obu jako preferowanego typu routingu? Wymień przynajmniej trzy powody twojej odpowiedzi.</w:t>
      </w:r>
    </w:p>
    <w:p w14:paraId="629711C2" w14:textId="77777777" w:rsidR="00FC4BA7" w:rsidRPr="00B3124B" w:rsidRDefault="007C42D4" w:rsidP="00031B70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3124B">
        <w:rPr>
          <w:lang w:val="pl-PL"/>
        </w:rPr>
        <w:t>_______________________________________________________________________________________</w:t>
      </w:r>
    </w:p>
    <w:sectPr w:rsidR="00FC4BA7" w:rsidRPr="00B3124B" w:rsidSect="007800F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5D15" w14:textId="77777777" w:rsidR="0044019C" w:rsidRDefault="0044019C" w:rsidP="0090659A">
      <w:pPr>
        <w:spacing w:after="0" w:line="240" w:lineRule="auto"/>
      </w:pPr>
      <w:r>
        <w:separator/>
      </w:r>
    </w:p>
    <w:p w14:paraId="43FBCB64" w14:textId="77777777" w:rsidR="0044019C" w:rsidRDefault="0044019C"/>
    <w:p w14:paraId="2DB69039" w14:textId="77777777" w:rsidR="0044019C" w:rsidRDefault="0044019C"/>
    <w:p w14:paraId="4FC7ACD4" w14:textId="77777777" w:rsidR="0044019C" w:rsidRDefault="0044019C"/>
    <w:p w14:paraId="3A3E1DDA" w14:textId="77777777" w:rsidR="0044019C" w:rsidRDefault="0044019C"/>
  </w:endnote>
  <w:endnote w:type="continuationSeparator" w:id="0">
    <w:p w14:paraId="75D0DD72" w14:textId="77777777" w:rsidR="0044019C" w:rsidRDefault="0044019C" w:rsidP="0090659A">
      <w:pPr>
        <w:spacing w:after="0" w:line="240" w:lineRule="auto"/>
      </w:pPr>
      <w:r>
        <w:continuationSeparator/>
      </w:r>
    </w:p>
    <w:p w14:paraId="68CC6210" w14:textId="77777777" w:rsidR="0044019C" w:rsidRDefault="0044019C"/>
    <w:p w14:paraId="03DADF33" w14:textId="77777777" w:rsidR="0044019C" w:rsidRDefault="0044019C"/>
    <w:p w14:paraId="7EB163C4" w14:textId="77777777" w:rsidR="0044019C" w:rsidRDefault="0044019C"/>
    <w:p w14:paraId="764D57E7" w14:textId="77777777" w:rsidR="0044019C" w:rsidRDefault="00440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F3F3B" w14:textId="77777777" w:rsidR="00B05061" w:rsidRPr="0090659A" w:rsidRDefault="00B05061" w:rsidP="001B012D">
    <w:pPr>
      <w:pStyle w:val="Stopka"/>
      <w:rPr>
        <w:szCs w:val="16"/>
      </w:rPr>
    </w:pPr>
    <w:r w:rsidRPr="00A8185A">
      <w:rPr>
        <w:lang w:val="pl-PL"/>
      </w:rPr>
      <w:t xml:space="preserve">© 2013 Cisco i/lub jego partnerzy. </w:t>
    </w:r>
    <w:r w:rsidRPr="002A244B">
      <w:t>All rights reserved. This document is Cisco Public.</w:t>
    </w:r>
    <w:r>
      <w:rPr>
        <w:szCs w:val="16"/>
      </w:rPr>
      <w:tab/>
    </w:r>
    <w:r w:rsidRPr="0090659A">
      <w:rPr>
        <w:szCs w:val="16"/>
      </w:rPr>
      <w:t>Strona</w:t>
    </w:r>
    <w:r w:rsidR="000E1568">
      <w:rPr>
        <w:szCs w:val="16"/>
        <w:lang w:val="pl-PL"/>
      </w:rPr>
      <w:t xml:space="preserve"> </w:t>
    </w:r>
    <w:r w:rsidR="00C82D1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82D1E" w:rsidRPr="0090659A">
      <w:rPr>
        <w:b/>
        <w:szCs w:val="16"/>
      </w:rPr>
      <w:fldChar w:fldCharType="separate"/>
    </w:r>
    <w:r w:rsidR="002B188C">
      <w:rPr>
        <w:b/>
        <w:noProof/>
        <w:szCs w:val="16"/>
      </w:rPr>
      <w:t>2</w:t>
    </w:r>
    <w:r w:rsidR="00C82D1E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C82D1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82D1E" w:rsidRPr="0090659A">
      <w:rPr>
        <w:b/>
        <w:szCs w:val="16"/>
      </w:rPr>
      <w:fldChar w:fldCharType="separate"/>
    </w:r>
    <w:r w:rsidR="002B188C">
      <w:rPr>
        <w:b/>
        <w:noProof/>
        <w:szCs w:val="16"/>
      </w:rPr>
      <w:t>2</w:t>
    </w:r>
    <w:r w:rsidR="00C82D1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029A" w14:textId="77777777" w:rsidR="00B05061" w:rsidRPr="0090659A" w:rsidRDefault="00B05061" w:rsidP="001B012D">
    <w:pPr>
      <w:pStyle w:val="Stopka"/>
      <w:rPr>
        <w:szCs w:val="16"/>
      </w:rPr>
    </w:pPr>
    <w:r w:rsidRPr="00031B70">
      <w:rPr>
        <w:lang w:val="pl-PL"/>
      </w:rPr>
      <w:t xml:space="preserve">© 2013 Cisco i/lub jego partnerzy. </w:t>
    </w:r>
    <w:r w:rsidRPr="002A244B">
      <w:t>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C82D1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82D1E" w:rsidRPr="0090659A">
      <w:rPr>
        <w:b/>
        <w:szCs w:val="16"/>
      </w:rPr>
      <w:fldChar w:fldCharType="separate"/>
    </w:r>
    <w:r w:rsidR="002B188C">
      <w:rPr>
        <w:b/>
        <w:noProof/>
        <w:szCs w:val="16"/>
      </w:rPr>
      <w:t>1</w:t>
    </w:r>
    <w:r w:rsidR="00C82D1E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C82D1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82D1E" w:rsidRPr="0090659A">
      <w:rPr>
        <w:b/>
        <w:szCs w:val="16"/>
      </w:rPr>
      <w:fldChar w:fldCharType="separate"/>
    </w:r>
    <w:r w:rsidR="002B188C">
      <w:rPr>
        <w:b/>
        <w:noProof/>
        <w:szCs w:val="16"/>
      </w:rPr>
      <w:t>2</w:t>
    </w:r>
    <w:r w:rsidR="00C82D1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12228" w14:textId="77777777" w:rsidR="0044019C" w:rsidRDefault="0044019C" w:rsidP="0090659A">
      <w:pPr>
        <w:spacing w:after="0" w:line="240" w:lineRule="auto"/>
      </w:pPr>
      <w:r>
        <w:separator/>
      </w:r>
    </w:p>
    <w:p w14:paraId="52D83AD6" w14:textId="77777777" w:rsidR="0044019C" w:rsidRDefault="0044019C"/>
    <w:p w14:paraId="4C560992" w14:textId="77777777" w:rsidR="0044019C" w:rsidRDefault="0044019C"/>
    <w:p w14:paraId="1BB9FA1C" w14:textId="77777777" w:rsidR="0044019C" w:rsidRDefault="0044019C"/>
    <w:p w14:paraId="48BCD65E" w14:textId="77777777" w:rsidR="0044019C" w:rsidRDefault="0044019C"/>
  </w:footnote>
  <w:footnote w:type="continuationSeparator" w:id="0">
    <w:p w14:paraId="2535E362" w14:textId="77777777" w:rsidR="0044019C" w:rsidRDefault="0044019C" w:rsidP="0090659A">
      <w:pPr>
        <w:spacing w:after="0" w:line="240" w:lineRule="auto"/>
      </w:pPr>
      <w:r>
        <w:continuationSeparator/>
      </w:r>
    </w:p>
    <w:p w14:paraId="1F60F4FB" w14:textId="77777777" w:rsidR="0044019C" w:rsidRDefault="0044019C"/>
    <w:p w14:paraId="65A2F482" w14:textId="77777777" w:rsidR="0044019C" w:rsidRDefault="0044019C"/>
    <w:p w14:paraId="378B0953" w14:textId="77777777" w:rsidR="0044019C" w:rsidRDefault="0044019C"/>
    <w:p w14:paraId="6BF196C8" w14:textId="77777777" w:rsidR="0044019C" w:rsidRDefault="0044019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35249" w14:textId="77777777" w:rsidR="00B05061" w:rsidRDefault="00AD785A" w:rsidP="00C52BA6">
    <w:pPr>
      <w:pStyle w:val="PageHead"/>
    </w:pPr>
    <w:r>
      <w:t>Ile to kosztuje?</w:t>
    </w:r>
    <w:r w:rsidR="00B05061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FE98D" w14:textId="77777777" w:rsidR="00B05061" w:rsidRDefault="00B050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88D43F4" wp14:editId="5E74E13F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3721119"/>
    <w:multiLevelType w:val="multilevel"/>
    <w:tmpl w:val="652CB89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3"/>
  </w:num>
  <w:num w:numId="25">
    <w:abstractNumId w:val="0"/>
  </w:num>
  <w:num w:numId="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1B70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836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0F4D"/>
    <w:rsid w:val="000D55B4"/>
    <w:rsid w:val="000E1568"/>
    <w:rsid w:val="000E65F0"/>
    <w:rsid w:val="000F072C"/>
    <w:rsid w:val="000F6743"/>
    <w:rsid w:val="00107B2B"/>
    <w:rsid w:val="00112AC5"/>
    <w:rsid w:val="001133DD"/>
    <w:rsid w:val="00120CBE"/>
    <w:rsid w:val="00122124"/>
    <w:rsid w:val="0013289D"/>
    <w:rsid w:val="001366EC"/>
    <w:rsid w:val="0014219C"/>
    <w:rsid w:val="001425ED"/>
    <w:rsid w:val="001435EB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012D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0539"/>
    <w:rsid w:val="0022135C"/>
    <w:rsid w:val="002214F1"/>
    <w:rsid w:val="002240AB"/>
    <w:rsid w:val="00225E37"/>
    <w:rsid w:val="00242E3A"/>
    <w:rsid w:val="002506CF"/>
    <w:rsid w:val="0025107F"/>
    <w:rsid w:val="00253A58"/>
    <w:rsid w:val="00260CD4"/>
    <w:rsid w:val="00262EA7"/>
    <w:rsid w:val="002639D8"/>
    <w:rsid w:val="00265F77"/>
    <w:rsid w:val="00266C83"/>
    <w:rsid w:val="00271B42"/>
    <w:rsid w:val="002768DC"/>
    <w:rsid w:val="002A6C56"/>
    <w:rsid w:val="002B188C"/>
    <w:rsid w:val="002B4CFA"/>
    <w:rsid w:val="002C090C"/>
    <w:rsid w:val="002C1243"/>
    <w:rsid w:val="002C1815"/>
    <w:rsid w:val="002C475E"/>
    <w:rsid w:val="002C6AD6"/>
    <w:rsid w:val="002D6C2A"/>
    <w:rsid w:val="002D7A86"/>
    <w:rsid w:val="002E08BF"/>
    <w:rsid w:val="002F433A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08E3"/>
    <w:rsid w:val="00392C65"/>
    <w:rsid w:val="00392ED5"/>
    <w:rsid w:val="00394EA7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019C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1076"/>
    <w:rsid w:val="005510BA"/>
    <w:rsid w:val="00554B4E"/>
    <w:rsid w:val="00556C02"/>
    <w:rsid w:val="00563249"/>
    <w:rsid w:val="0056623F"/>
    <w:rsid w:val="00570A65"/>
    <w:rsid w:val="005718CC"/>
    <w:rsid w:val="005762B1"/>
    <w:rsid w:val="00580456"/>
    <w:rsid w:val="00580E73"/>
    <w:rsid w:val="00593386"/>
    <w:rsid w:val="00596998"/>
    <w:rsid w:val="005A09A3"/>
    <w:rsid w:val="005A3ADE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2919"/>
    <w:rsid w:val="00686587"/>
    <w:rsid w:val="006904CF"/>
    <w:rsid w:val="00695EE2"/>
    <w:rsid w:val="0069660B"/>
    <w:rsid w:val="006967D4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42CC"/>
    <w:rsid w:val="00714CC7"/>
    <w:rsid w:val="007222AD"/>
    <w:rsid w:val="00725520"/>
    <w:rsid w:val="007267CF"/>
    <w:rsid w:val="00731F3F"/>
    <w:rsid w:val="00733BAB"/>
    <w:rsid w:val="007436BF"/>
    <w:rsid w:val="007443E9"/>
    <w:rsid w:val="007455EA"/>
    <w:rsid w:val="00745DCE"/>
    <w:rsid w:val="00753D89"/>
    <w:rsid w:val="00755C9B"/>
    <w:rsid w:val="00760FE4"/>
    <w:rsid w:val="00763D8B"/>
    <w:rsid w:val="007657F6"/>
    <w:rsid w:val="0077125A"/>
    <w:rsid w:val="007800F0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B71C9"/>
    <w:rsid w:val="007B72B8"/>
    <w:rsid w:val="007C0EE0"/>
    <w:rsid w:val="007C1B71"/>
    <w:rsid w:val="007C2FBB"/>
    <w:rsid w:val="007C42D4"/>
    <w:rsid w:val="007C7164"/>
    <w:rsid w:val="007D1763"/>
    <w:rsid w:val="007D1984"/>
    <w:rsid w:val="007D2AFE"/>
    <w:rsid w:val="007D6F38"/>
    <w:rsid w:val="007E3FEA"/>
    <w:rsid w:val="007F0A0B"/>
    <w:rsid w:val="007F2E35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750A"/>
    <w:rsid w:val="00881EBC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319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0DF5"/>
    <w:rsid w:val="00933237"/>
    <w:rsid w:val="00933F28"/>
    <w:rsid w:val="009476C0"/>
    <w:rsid w:val="00963E34"/>
    <w:rsid w:val="00964DFA"/>
    <w:rsid w:val="00972408"/>
    <w:rsid w:val="009779EB"/>
    <w:rsid w:val="0098155C"/>
    <w:rsid w:val="00983B77"/>
    <w:rsid w:val="009947C4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1CF1"/>
    <w:rsid w:val="009E2309"/>
    <w:rsid w:val="009E42B9"/>
    <w:rsid w:val="009F13C3"/>
    <w:rsid w:val="00A014A3"/>
    <w:rsid w:val="00A0412D"/>
    <w:rsid w:val="00A21211"/>
    <w:rsid w:val="00A26E0C"/>
    <w:rsid w:val="00A302EC"/>
    <w:rsid w:val="00A34E7F"/>
    <w:rsid w:val="00A35B52"/>
    <w:rsid w:val="00A46F0A"/>
    <w:rsid w:val="00A46F25"/>
    <w:rsid w:val="00A47CC2"/>
    <w:rsid w:val="00A60146"/>
    <w:rsid w:val="00A622C4"/>
    <w:rsid w:val="00A73E5E"/>
    <w:rsid w:val="00A754B4"/>
    <w:rsid w:val="00A807C1"/>
    <w:rsid w:val="00A808BD"/>
    <w:rsid w:val="00A80F5B"/>
    <w:rsid w:val="00A8185A"/>
    <w:rsid w:val="00A83374"/>
    <w:rsid w:val="00A9538D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50C"/>
    <w:rsid w:val="00AD785A"/>
    <w:rsid w:val="00AE56C0"/>
    <w:rsid w:val="00B00914"/>
    <w:rsid w:val="00B02A8E"/>
    <w:rsid w:val="00B05061"/>
    <w:rsid w:val="00B052EE"/>
    <w:rsid w:val="00B1081F"/>
    <w:rsid w:val="00B27499"/>
    <w:rsid w:val="00B3010D"/>
    <w:rsid w:val="00B3124B"/>
    <w:rsid w:val="00B35151"/>
    <w:rsid w:val="00B36631"/>
    <w:rsid w:val="00B433F2"/>
    <w:rsid w:val="00B458E8"/>
    <w:rsid w:val="00B5397B"/>
    <w:rsid w:val="00B62809"/>
    <w:rsid w:val="00B65890"/>
    <w:rsid w:val="00B7675A"/>
    <w:rsid w:val="00B81898"/>
    <w:rsid w:val="00B83028"/>
    <w:rsid w:val="00B8606B"/>
    <w:rsid w:val="00B878E7"/>
    <w:rsid w:val="00B91712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D7AF9"/>
    <w:rsid w:val="00BE250A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10E3"/>
    <w:rsid w:val="00C6258F"/>
    <w:rsid w:val="00C63DF6"/>
    <w:rsid w:val="00C63E58"/>
    <w:rsid w:val="00C6495E"/>
    <w:rsid w:val="00C670EE"/>
    <w:rsid w:val="00C67E3B"/>
    <w:rsid w:val="00C7512B"/>
    <w:rsid w:val="00C82D1E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1062"/>
    <w:rsid w:val="00CE26C5"/>
    <w:rsid w:val="00CE36AF"/>
    <w:rsid w:val="00CE54DD"/>
    <w:rsid w:val="00CF0DA5"/>
    <w:rsid w:val="00CF791A"/>
    <w:rsid w:val="00D00D7D"/>
    <w:rsid w:val="00D03CCC"/>
    <w:rsid w:val="00D139C8"/>
    <w:rsid w:val="00D14422"/>
    <w:rsid w:val="00D148A1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2CF6"/>
    <w:rsid w:val="00D53556"/>
    <w:rsid w:val="00D56210"/>
    <w:rsid w:val="00D56A0E"/>
    <w:rsid w:val="00D57AD3"/>
    <w:rsid w:val="00D57E5E"/>
    <w:rsid w:val="00D635FE"/>
    <w:rsid w:val="00D644B3"/>
    <w:rsid w:val="00D729DE"/>
    <w:rsid w:val="00D75B6A"/>
    <w:rsid w:val="00D76B80"/>
    <w:rsid w:val="00D84BDA"/>
    <w:rsid w:val="00D876A8"/>
    <w:rsid w:val="00D87F26"/>
    <w:rsid w:val="00D93063"/>
    <w:rsid w:val="00D933B0"/>
    <w:rsid w:val="00D934F2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33AA"/>
    <w:rsid w:val="00DE6F44"/>
    <w:rsid w:val="00E037D9"/>
    <w:rsid w:val="00E12A68"/>
    <w:rsid w:val="00E130EB"/>
    <w:rsid w:val="00E162CD"/>
    <w:rsid w:val="00E17FA5"/>
    <w:rsid w:val="00E26930"/>
    <w:rsid w:val="00E27257"/>
    <w:rsid w:val="00E434FF"/>
    <w:rsid w:val="00E449D0"/>
    <w:rsid w:val="00E4506A"/>
    <w:rsid w:val="00E45C9D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2F9E"/>
    <w:rsid w:val="00EE3909"/>
    <w:rsid w:val="00EF4205"/>
    <w:rsid w:val="00EF5939"/>
    <w:rsid w:val="00F01714"/>
    <w:rsid w:val="00F0258F"/>
    <w:rsid w:val="00F02D06"/>
    <w:rsid w:val="00F06FDD"/>
    <w:rsid w:val="00F07405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46CAB"/>
    <w:rsid w:val="00F60BE0"/>
    <w:rsid w:val="00F6280E"/>
    <w:rsid w:val="00F7050A"/>
    <w:rsid w:val="00F75533"/>
    <w:rsid w:val="00FA3811"/>
    <w:rsid w:val="00FA3B9F"/>
    <w:rsid w:val="00FA3F06"/>
    <w:rsid w:val="00FA42B0"/>
    <w:rsid w:val="00FA4A26"/>
    <w:rsid w:val="00FA7084"/>
    <w:rsid w:val="00FA7BEF"/>
    <w:rsid w:val="00FB1929"/>
    <w:rsid w:val="00FB5FD9"/>
    <w:rsid w:val="00FC4BA7"/>
    <w:rsid w:val="00FD1A3D"/>
    <w:rsid w:val="00FD33AB"/>
    <w:rsid w:val="00FD3751"/>
    <w:rsid w:val="00FD4724"/>
    <w:rsid w:val="00FD4A68"/>
    <w:rsid w:val="00FD65BC"/>
    <w:rsid w:val="00FD68ED"/>
    <w:rsid w:val="00FD788A"/>
    <w:rsid w:val="00FE2824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BF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B012D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1B012D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Siatkatabeli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0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0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B012D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1B012D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Siatkatabeli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0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95E64-52DC-F140-88FC-808FFC11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\Users\Allan\AppData\Roaming\Microsoft\Templates\CCNA_Griffin_Lab-Template.dotx</Template>
  <TotalTime>16</TotalTime>
  <Pages>2</Pages>
  <Words>660</Words>
  <Characters>3961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Dariusz Doliwa</cp:lastModifiedBy>
  <cp:revision>3</cp:revision>
  <cp:lastPrinted>2013-03-18T14:28:00Z</cp:lastPrinted>
  <dcterms:created xsi:type="dcterms:W3CDTF">2015-07-01T07:09:00Z</dcterms:created>
  <dcterms:modified xsi:type="dcterms:W3CDTF">2015-07-02T18:40:00Z</dcterms:modified>
</cp:coreProperties>
</file>